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8C0BD"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0F56F844"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167F07DF"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225DAE36" w14:textId="77777777" w:rsidR="00FD5591" w:rsidRDefault="00FD5591" w:rsidP="00FD5591">
      <w:pPr>
        <w:pStyle w:val="Brezrazmikov"/>
        <w:spacing w:line="360" w:lineRule="auto"/>
        <w:rPr>
          <w:rFonts w:ascii="Times New Roman" w:hAnsi="Times New Roman" w:cs="Times New Roman"/>
          <w:sz w:val="24"/>
          <w:szCs w:val="24"/>
        </w:rPr>
      </w:pPr>
    </w:p>
    <w:p w14:paraId="7EF109EE" w14:textId="6400EEBA"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sidR="002F0C17">
        <w:rPr>
          <w:rFonts w:ascii="Times New Roman" w:hAnsi="Times New Roman" w:cs="Times New Roman"/>
          <w:sz w:val="24"/>
          <w:szCs w:val="24"/>
        </w:rPr>
        <w:t>ANGLEŠČINA</w:t>
      </w:r>
    </w:p>
    <w:p w14:paraId="0016F822" w14:textId="77777777" w:rsidR="00FD5591" w:rsidRDefault="00FD5591" w:rsidP="00FD5591">
      <w:pPr>
        <w:pStyle w:val="Brezrazmikov"/>
        <w:spacing w:line="360" w:lineRule="auto"/>
        <w:rPr>
          <w:rFonts w:ascii="Times New Roman" w:hAnsi="Times New Roman" w:cs="Times New Roman"/>
          <w:sz w:val="24"/>
          <w:szCs w:val="24"/>
        </w:rPr>
      </w:pPr>
    </w:p>
    <w:p w14:paraId="0C39EFD2" w14:textId="1232C65D" w:rsidR="00FD5591" w:rsidRDefault="00FD5591" w:rsidP="00FD5591">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NAČRT OCENJEVANJA ZNANJA </w:t>
      </w:r>
      <w:r w:rsidR="004A5E41">
        <w:rPr>
          <w:rFonts w:ascii="Times New Roman" w:hAnsi="Times New Roman" w:cs="Times New Roman"/>
          <w:b/>
          <w:bCs/>
          <w:sz w:val="28"/>
          <w:szCs w:val="28"/>
        </w:rPr>
        <w:t>2</w:t>
      </w:r>
      <w:r>
        <w:rPr>
          <w:rFonts w:ascii="Times New Roman" w:hAnsi="Times New Roman" w:cs="Times New Roman"/>
          <w:b/>
          <w:bCs/>
          <w:sz w:val="28"/>
          <w:szCs w:val="28"/>
        </w:rPr>
        <w:t xml:space="preserve">. LETNIK </w:t>
      </w:r>
      <w:r w:rsidR="00834B93">
        <w:rPr>
          <w:rFonts w:ascii="Times New Roman" w:hAnsi="Times New Roman" w:cs="Times New Roman"/>
          <w:b/>
          <w:bCs/>
          <w:sz w:val="28"/>
          <w:szCs w:val="28"/>
        </w:rPr>
        <w:t>SPI</w:t>
      </w:r>
    </w:p>
    <w:p w14:paraId="25B1F900" w14:textId="77777777" w:rsidR="00FD5591" w:rsidRDefault="00FD5591" w:rsidP="00FD5591">
      <w:pPr>
        <w:pStyle w:val="Brezrazmikov"/>
        <w:spacing w:line="360" w:lineRule="auto"/>
        <w:rPr>
          <w:rFonts w:ascii="Times New Roman" w:hAnsi="Times New Roman" w:cs="Times New Roman"/>
          <w:sz w:val="24"/>
          <w:szCs w:val="24"/>
        </w:rPr>
      </w:pPr>
    </w:p>
    <w:p w14:paraId="22D2BB4B" w14:textId="77777777" w:rsidR="006D2578" w:rsidRDefault="006D2578" w:rsidP="006D2578">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Pre-Intermediate</w:t>
      </w:r>
      <w:proofErr w:type="spellEnd"/>
      <w:r>
        <w:rPr>
          <w:rFonts w:ascii="Arial" w:hAnsi="Arial" w:cs="Arial"/>
          <w:b/>
          <w:bCs/>
          <w:sz w:val="28"/>
          <w:szCs w:val="28"/>
        </w:rPr>
        <w:t xml:space="preserve"> (1,2,3 letnik)</w:t>
      </w:r>
    </w:p>
    <w:tbl>
      <w:tblPr>
        <w:tblStyle w:val="Tabelamrea"/>
        <w:tblW w:w="17853" w:type="dxa"/>
        <w:tblInd w:w="0" w:type="dxa"/>
        <w:tblLayout w:type="fixed"/>
        <w:tblLook w:val="04A0" w:firstRow="1" w:lastRow="0" w:firstColumn="1" w:lastColumn="0" w:noHBand="0" w:noVBand="1"/>
      </w:tblPr>
      <w:tblGrid>
        <w:gridCol w:w="1412"/>
        <w:gridCol w:w="1984"/>
        <w:gridCol w:w="2127"/>
        <w:gridCol w:w="2693"/>
        <w:gridCol w:w="2410"/>
        <w:gridCol w:w="2409"/>
        <w:gridCol w:w="2409"/>
        <w:gridCol w:w="2409"/>
      </w:tblGrid>
      <w:tr w:rsidR="00CF2D4B" w14:paraId="03C8B8CE" w14:textId="1B19E97C" w:rsidTr="00CF2D4B">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2C0C8E9" w14:textId="1081167B" w:rsidR="00CF2D4B" w:rsidRDefault="00CF2D4B">
            <w:pPr>
              <w:rPr>
                <w:rFonts w:ascii="Arial" w:eastAsia="Times New Roman" w:hAnsi="Arial" w:cs="Arial"/>
                <w:b/>
                <w:color w:val="000000"/>
                <w:sz w:val="24"/>
                <w:szCs w:val="24"/>
                <w:lang w:eastAsia="sl-SI"/>
              </w:rPr>
            </w:pPr>
            <w:r>
              <w:rPr>
                <w:rFonts w:ascii="Arial" w:eastAsia="Times New Roman" w:hAnsi="Arial" w:cs="Arial"/>
                <w:b/>
                <w:color w:val="000000"/>
                <w:sz w:val="24"/>
                <w:szCs w:val="24"/>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292ECF05" w14:textId="57E564E6" w:rsidR="00CF2D4B" w:rsidRDefault="00CF2D4B">
            <w:pPr>
              <w:rPr>
                <w:rFonts w:ascii="Arial" w:hAnsi="Arial" w:cs="Arial"/>
                <w:b/>
                <w:sz w:val="24"/>
                <w:szCs w:val="24"/>
              </w:rPr>
            </w:pPr>
            <w:r>
              <w:rPr>
                <w:rFonts w:ascii="Arial" w:hAnsi="Arial" w:cs="Arial"/>
                <w:b/>
                <w:sz w:val="24"/>
                <w:szCs w:val="24"/>
              </w:rPr>
              <w:t>STANDARDI ZNANJA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2CD7E84" w14:textId="5FA55A20" w:rsidR="00CF2D4B" w:rsidRDefault="00CF2D4B">
            <w:pPr>
              <w:rPr>
                <w:rFonts w:ascii="Arial" w:hAnsi="Arial" w:cs="Arial"/>
                <w:b/>
                <w:sz w:val="24"/>
                <w:szCs w:val="24"/>
              </w:rPr>
            </w:pPr>
            <w:r>
              <w:rPr>
                <w:rFonts w:ascii="Arial" w:hAnsi="Arial" w:cs="Arial"/>
                <w:b/>
                <w:sz w:val="24"/>
                <w:szCs w:val="24"/>
              </w:rPr>
              <w:t>NAČIN OCENJEVANJA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C1EF264" w14:textId="6C7C2CBF" w:rsidR="00CF2D4B" w:rsidRDefault="00CF2D4B">
            <w:pPr>
              <w:rPr>
                <w:rFonts w:ascii="Arial" w:hAnsi="Arial" w:cs="Arial"/>
                <w:b/>
                <w:sz w:val="24"/>
                <w:szCs w:val="24"/>
              </w:rPr>
            </w:pPr>
            <w:r>
              <w:rPr>
                <w:rFonts w:ascii="Arial" w:hAnsi="Arial" w:cs="Arial"/>
                <w:b/>
                <w:sz w:val="24"/>
                <w:szCs w:val="24"/>
              </w:rPr>
              <w:t>NAČIN OCENJEVANJA</w:t>
            </w:r>
          </w:p>
        </w:tc>
      </w:tr>
      <w:tr w:rsidR="00CF2D4B" w14:paraId="6F674B43" w14:textId="507B73C8" w:rsidTr="00CF2D4B">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A705C04"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7</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386C033"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3882797"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9639524"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C5D2BEB"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D6AA5CC"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2B1593CD" w14:textId="77777777" w:rsidR="00CF2D4B" w:rsidRDefault="00CF2D4B">
            <w:pPr>
              <w:rPr>
                <w:rFonts w:ascii="Arial" w:hAnsi="Arial" w:cs="Arial"/>
                <w:b/>
                <w:sz w:val="24"/>
                <w:szCs w:val="24"/>
              </w:rPr>
            </w:pPr>
          </w:p>
        </w:tc>
      </w:tr>
      <w:tr w:rsidR="00CF2D4B" w14:paraId="25F2E64D" w14:textId="75D3F8A2" w:rsidTr="00CF2D4B">
        <w:trPr>
          <w:gridAfter w:val="1"/>
          <w:wAfter w:w="2409" w:type="dxa"/>
        </w:trPr>
        <w:tc>
          <w:tcPr>
            <w:tcW w:w="1412" w:type="dxa"/>
            <w:tcBorders>
              <w:top w:val="single" w:sz="4" w:space="0" w:color="auto"/>
              <w:left w:val="single" w:sz="4" w:space="0" w:color="auto"/>
              <w:bottom w:val="single" w:sz="4" w:space="0" w:color="auto"/>
              <w:right w:val="single" w:sz="4" w:space="0" w:color="auto"/>
            </w:tcBorders>
            <w:hideMark/>
          </w:tcPr>
          <w:p w14:paraId="68BF4678"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CFF50A0"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9C4B43C"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A433EC8"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0CC6875"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CD01644"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FF664E6" w14:textId="77777777" w:rsidR="00CF2D4B" w:rsidRDefault="00CF2D4B">
            <w:pPr>
              <w:rPr>
                <w:rFonts w:ascii="Arial" w:hAnsi="Arial" w:cs="Arial"/>
                <w:sz w:val="24"/>
                <w:szCs w:val="24"/>
              </w:rPr>
            </w:pPr>
          </w:p>
        </w:tc>
      </w:tr>
      <w:tr w:rsidR="00CF2D4B" w14:paraId="16043FFE" w14:textId="0A89A3C0" w:rsidTr="00CF2D4B">
        <w:trPr>
          <w:gridAfter w:val="1"/>
          <w:wAfter w:w="2409" w:type="dxa"/>
          <w:trHeight w:val="47"/>
        </w:trPr>
        <w:tc>
          <w:tcPr>
            <w:tcW w:w="1412" w:type="dxa"/>
            <w:tcBorders>
              <w:top w:val="single" w:sz="4" w:space="0" w:color="auto"/>
              <w:left w:val="single" w:sz="4" w:space="0" w:color="auto"/>
              <w:bottom w:val="single" w:sz="4" w:space="0" w:color="auto"/>
              <w:right w:val="single" w:sz="4" w:space="0" w:color="auto"/>
            </w:tcBorders>
          </w:tcPr>
          <w:p w14:paraId="7279E944" w14:textId="77777777" w:rsidR="00CF2D4B" w:rsidRDefault="00CF2D4B">
            <w:pPr>
              <w:rPr>
                <w:rFonts w:ascii="Arial" w:hAnsi="Arial" w:cs="Arial"/>
                <w:sz w:val="24"/>
                <w:szCs w:val="24"/>
              </w:rPr>
            </w:pPr>
          </w:p>
          <w:p w14:paraId="49F6D8FA" w14:textId="77777777" w:rsidR="00CF2D4B" w:rsidRDefault="00CF2D4B">
            <w:pPr>
              <w:rPr>
                <w:rFonts w:ascii="Arial" w:hAnsi="Arial" w:cs="Arial"/>
                <w:b/>
                <w:sz w:val="24"/>
                <w:szCs w:val="24"/>
              </w:rPr>
            </w:pPr>
          </w:p>
          <w:p w14:paraId="1DEED1A7" w14:textId="77777777" w:rsidR="00CF2D4B" w:rsidRDefault="00CF2D4B">
            <w:pPr>
              <w:rPr>
                <w:rFonts w:ascii="Arial" w:hAnsi="Arial" w:cs="Arial"/>
                <w:b/>
                <w:sz w:val="24"/>
                <w:szCs w:val="24"/>
              </w:rPr>
            </w:pPr>
          </w:p>
          <w:p w14:paraId="6DEDBD8B" w14:textId="77777777" w:rsidR="00CF2D4B" w:rsidRDefault="00CF2D4B">
            <w:pPr>
              <w:rPr>
                <w:rFonts w:ascii="Arial" w:hAnsi="Arial" w:cs="Arial"/>
                <w:b/>
                <w:sz w:val="24"/>
                <w:szCs w:val="24"/>
              </w:rPr>
            </w:pPr>
          </w:p>
          <w:p w14:paraId="548D8172" w14:textId="77777777" w:rsidR="00CF2D4B" w:rsidRDefault="00CF2D4B">
            <w:pPr>
              <w:rPr>
                <w:rFonts w:ascii="Arial" w:hAnsi="Arial" w:cs="Arial"/>
                <w:b/>
                <w:sz w:val="24"/>
                <w:szCs w:val="24"/>
              </w:rPr>
            </w:pPr>
          </w:p>
          <w:p w14:paraId="53ABC74F" w14:textId="77777777" w:rsidR="00CF2D4B" w:rsidRDefault="00CF2D4B">
            <w:pPr>
              <w:rPr>
                <w:rFonts w:ascii="Arial" w:hAnsi="Arial" w:cs="Arial"/>
                <w:b/>
                <w:sz w:val="24"/>
                <w:szCs w:val="24"/>
              </w:rPr>
            </w:pPr>
          </w:p>
          <w:p w14:paraId="0009F3D3" w14:textId="77777777" w:rsidR="00CF2D4B" w:rsidRDefault="00CF2D4B">
            <w:pPr>
              <w:rPr>
                <w:rFonts w:ascii="Arial" w:hAnsi="Arial" w:cs="Arial"/>
                <w:b/>
                <w:sz w:val="24"/>
                <w:szCs w:val="24"/>
              </w:rPr>
            </w:pPr>
          </w:p>
          <w:p w14:paraId="18DB9C21" w14:textId="77777777" w:rsidR="00CF2D4B" w:rsidRDefault="00CF2D4B">
            <w:pPr>
              <w:rPr>
                <w:rFonts w:ascii="Arial" w:hAnsi="Arial" w:cs="Arial"/>
                <w:b/>
                <w:sz w:val="24"/>
                <w:szCs w:val="24"/>
              </w:rPr>
            </w:pPr>
          </w:p>
          <w:p w14:paraId="3C01537D" w14:textId="77777777" w:rsidR="00CF2D4B" w:rsidRDefault="00CF2D4B">
            <w:pPr>
              <w:rPr>
                <w:rFonts w:ascii="Arial" w:hAnsi="Arial" w:cs="Arial"/>
                <w:b/>
                <w:sz w:val="24"/>
                <w:szCs w:val="24"/>
              </w:rPr>
            </w:pPr>
          </w:p>
          <w:p w14:paraId="19ECBE12" w14:textId="77777777" w:rsidR="00CF2D4B" w:rsidRDefault="00CF2D4B">
            <w:pPr>
              <w:rPr>
                <w:rFonts w:ascii="Arial" w:hAnsi="Arial" w:cs="Arial"/>
                <w:b/>
                <w:sz w:val="24"/>
                <w:szCs w:val="24"/>
              </w:rPr>
            </w:pPr>
          </w:p>
          <w:p w14:paraId="2A4469C5" w14:textId="77777777" w:rsidR="00CF2D4B" w:rsidRDefault="00CF2D4B">
            <w:pPr>
              <w:rPr>
                <w:rFonts w:ascii="Arial" w:hAnsi="Arial" w:cs="Arial"/>
                <w:b/>
                <w:sz w:val="24"/>
                <w:szCs w:val="24"/>
              </w:rPr>
            </w:pPr>
          </w:p>
          <w:p w14:paraId="1D9A6B02" w14:textId="77777777" w:rsidR="00CF2D4B" w:rsidRDefault="00CF2D4B">
            <w:pPr>
              <w:rPr>
                <w:rFonts w:ascii="Arial" w:hAnsi="Arial" w:cs="Arial"/>
                <w:b/>
                <w:sz w:val="24"/>
                <w:szCs w:val="24"/>
              </w:rPr>
            </w:pPr>
          </w:p>
          <w:p w14:paraId="4807E74B" w14:textId="77777777" w:rsidR="00CF2D4B" w:rsidRDefault="00CF2D4B">
            <w:pPr>
              <w:rPr>
                <w:rFonts w:ascii="Arial" w:hAnsi="Arial" w:cs="Arial"/>
                <w:b/>
                <w:sz w:val="24"/>
                <w:szCs w:val="24"/>
              </w:rPr>
            </w:pPr>
          </w:p>
          <w:p w14:paraId="72411198" w14:textId="77777777" w:rsidR="00CF2D4B" w:rsidRDefault="00CF2D4B">
            <w:pPr>
              <w:rPr>
                <w:rFonts w:ascii="Arial" w:hAnsi="Arial" w:cs="Arial"/>
                <w:b/>
                <w:sz w:val="24"/>
                <w:szCs w:val="24"/>
              </w:rPr>
            </w:pPr>
            <w:proofErr w:type="spellStart"/>
            <w:r>
              <w:rPr>
                <w:rFonts w:ascii="Arial" w:hAnsi="Arial" w:cs="Arial"/>
                <w:b/>
                <w:sz w:val="24"/>
                <w:szCs w:val="24"/>
              </w:rPr>
              <w:t>Simply</w:t>
            </w:r>
            <w:proofErr w:type="spellEnd"/>
            <w:r>
              <w:rPr>
                <w:rFonts w:ascii="Arial" w:hAnsi="Arial" w:cs="Arial"/>
                <w:b/>
                <w:sz w:val="24"/>
                <w:szCs w:val="24"/>
              </w:rPr>
              <w:t xml:space="preserve"> </w:t>
            </w:r>
            <w:proofErr w:type="spellStart"/>
            <w:r>
              <w:rPr>
                <w:rFonts w:ascii="Arial" w:hAnsi="Arial" w:cs="Arial"/>
                <w:b/>
                <w:sz w:val="24"/>
                <w:szCs w:val="24"/>
              </w:rPr>
              <w:t>the</w:t>
            </w:r>
            <w:proofErr w:type="spellEnd"/>
            <w:r>
              <w:rPr>
                <w:rFonts w:ascii="Arial" w:hAnsi="Arial" w:cs="Arial"/>
                <w:b/>
                <w:sz w:val="24"/>
                <w:szCs w:val="24"/>
              </w:rPr>
              <w:t xml:space="preserve"> </w:t>
            </w:r>
            <w:proofErr w:type="spellStart"/>
            <w:r>
              <w:rPr>
                <w:rFonts w:ascii="Arial" w:hAnsi="Arial" w:cs="Arial"/>
                <w:b/>
                <w:sz w:val="24"/>
                <w:szCs w:val="24"/>
              </w:rPr>
              <w:t>best</w:t>
            </w:r>
            <w:proofErr w:type="spellEnd"/>
          </w:p>
          <w:p w14:paraId="454CDCE5" w14:textId="77777777" w:rsidR="00CF2D4B" w:rsidRDefault="00CF2D4B">
            <w:pPr>
              <w:rPr>
                <w:rFonts w:ascii="Arial" w:hAnsi="Arial" w:cs="Arial"/>
                <w:b/>
                <w:sz w:val="24"/>
                <w:szCs w:val="24"/>
              </w:rPr>
            </w:pPr>
          </w:p>
          <w:p w14:paraId="30C30D97" w14:textId="77777777" w:rsidR="00CF2D4B" w:rsidRDefault="00CF2D4B">
            <w:pPr>
              <w:rPr>
                <w:rFonts w:ascii="Arial" w:hAnsi="Arial" w:cs="Arial"/>
                <w:b/>
                <w:sz w:val="24"/>
                <w:szCs w:val="24"/>
              </w:rPr>
            </w:pPr>
          </w:p>
          <w:p w14:paraId="45ED2FE0" w14:textId="77777777" w:rsidR="00CF2D4B" w:rsidRDefault="00CF2D4B">
            <w:pPr>
              <w:rPr>
                <w:rFonts w:ascii="Arial" w:hAnsi="Arial" w:cs="Arial"/>
                <w:b/>
                <w:sz w:val="24"/>
                <w:szCs w:val="24"/>
              </w:rPr>
            </w:pPr>
          </w:p>
          <w:p w14:paraId="37526BEF" w14:textId="77777777" w:rsidR="00CF2D4B" w:rsidRDefault="00CF2D4B">
            <w:pPr>
              <w:rPr>
                <w:rFonts w:ascii="Arial" w:hAnsi="Arial" w:cs="Arial"/>
                <w:b/>
                <w:sz w:val="24"/>
                <w:szCs w:val="24"/>
              </w:rPr>
            </w:pPr>
          </w:p>
          <w:p w14:paraId="70037535" w14:textId="77777777" w:rsidR="00CF2D4B" w:rsidRDefault="00CF2D4B">
            <w:pPr>
              <w:rPr>
                <w:rFonts w:ascii="Arial" w:hAnsi="Arial" w:cs="Arial"/>
                <w:b/>
                <w:sz w:val="24"/>
                <w:szCs w:val="24"/>
              </w:rPr>
            </w:pPr>
          </w:p>
          <w:p w14:paraId="4FB453BC"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3FD3946" w14:textId="77777777" w:rsidR="00CF2D4B" w:rsidRDefault="00CF2D4B">
            <w:pPr>
              <w:rPr>
                <w:rFonts w:ascii="Arial" w:eastAsia="Times New Roman" w:hAnsi="Arial" w:cs="Arial"/>
                <w:b/>
                <w:sz w:val="24"/>
                <w:szCs w:val="24"/>
                <w:lang w:eastAsia="sl-SI"/>
              </w:rPr>
            </w:pPr>
            <w:proofErr w:type="spellStart"/>
            <w:r>
              <w:rPr>
                <w:rFonts w:ascii="Arial" w:eastAsia="Times New Roman" w:hAnsi="Arial" w:cs="Arial"/>
                <w:b/>
                <w:i/>
                <w:color w:val="000000"/>
                <w:sz w:val="24"/>
                <w:szCs w:val="24"/>
                <w:lang w:eastAsia="sl-SI"/>
              </w:rPr>
              <w:lastRenderedPageBreak/>
              <w:t>Favourite</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pictures</w:t>
            </w:r>
            <w:proofErr w:type="spellEnd"/>
          </w:p>
          <w:p w14:paraId="348B1470" w14:textId="77777777" w:rsidR="00CF2D4B" w:rsidRDefault="00CF2D4B">
            <w:pPr>
              <w:rPr>
                <w:rFonts w:ascii="Arial" w:eastAsia="Times New Roman" w:hAnsi="Arial" w:cs="Arial"/>
                <w:color w:val="000000"/>
                <w:sz w:val="24"/>
                <w:szCs w:val="24"/>
                <w:lang w:eastAsia="sl-SI"/>
              </w:rPr>
            </w:pPr>
          </w:p>
          <w:p w14:paraId="569BD6A4" w14:textId="77777777" w:rsidR="00CF2D4B" w:rsidRDefault="00CF2D4B">
            <w:pPr>
              <w:rPr>
                <w:rFonts w:ascii="Arial" w:eastAsia="Times New Roman" w:hAnsi="Arial" w:cs="Arial"/>
                <w:color w:val="000000"/>
                <w:sz w:val="24"/>
                <w:szCs w:val="24"/>
                <w:lang w:eastAsia="sl-SI"/>
              </w:rPr>
            </w:pPr>
          </w:p>
          <w:p w14:paraId="33863622" w14:textId="77777777" w:rsidR="00CF2D4B" w:rsidRDefault="00CF2D4B">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ter zna izluščiti pomembne podatke, katere </w:t>
            </w:r>
            <w:r>
              <w:rPr>
                <w:rFonts w:ascii="Arial" w:hAnsi="Arial" w:cs="Arial"/>
                <w:color w:val="000000"/>
                <w:sz w:val="24"/>
                <w:szCs w:val="24"/>
              </w:rPr>
              <w:lastRenderedPageBreak/>
              <w:t xml:space="preserve">nato ustno povzame </w:t>
            </w:r>
          </w:p>
          <w:p w14:paraId="3ED7870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pri ponovnem branju zna poiskati sopomenke za pridevnike v besedilu</w:t>
            </w:r>
          </w:p>
          <w:p w14:paraId="6D64C93F" w14:textId="77777777" w:rsidR="00CF2D4B" w:rsidRDefault="00CF2D4B">
            <w:pPr>
              <w:adjustRightInd w:val="0"/>
              <w:rPr>
                <w:rFonts w:ascii="Arial" w:hAnsi="Arial" w:cs="Arial"/>
                <w:color w:val="000000"/>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E8979AF" w14:textId="77777777" w:rsidR="00CF2D4B" w:rsidRDefault="00CF2D4B">
            <w:pPr>
              <w:adjustRightInd w:val="0"/>
              <w:rPr>
                <w:rFonts w:ascii="Arial" w:hAnsi="Arial" w:cs="Arial"/>
                <w:b/>
                <w:color w:val="000000"/>
                <w:sz w:val="24"/>
                <w:szCs w:val="24"/>
              </w:rPr>
            </w:pPr>
            <w:proofErr w:type="spellStart"/>
            <w:r>
              <w:rPr>
                <w:rFonts w:ascii="Arial" w:hAnsi="Arial" w:cs="Arial"/>
                <w:b/>
                <w:i/>
                <w:sz w:val="24"/>
                <w:szCs w:val="24"/>
              </w:rPr>
              <w:lastRenderedPageBreak/>
              <w:t>The</w:t>
            </w:r>
            <w:proofErr w:type="spellEnd"/>
            <w:r>
              <w:rPr>
                <w:rFonts w:ascii="Arial" w:hAnsi="Arial" w:cs="Arial"/>
                <w:b/>
                <w:i/>
                <w:sz w:val="24"/>
                <w:szCs w:val="24"/>
              </w:rPr>
              <w:t xml:space="preserve"> </w:t>
            </w:r>
            <w:proofErr w:type="spellStart"/>
            <w:r>
              <w:rPr>
                <w:rFonts w:ascii="Arial" w:hAnsi="Arial" w:cs="Arial"/>
                <w:b/>
                <w:i/>
                <w:sz w:val="24"/>
                <w:szCs w:val="24"/>
              </w:rPr>
              <w:t>best</w:t>
            </w:r>
            <w:proofErr w:type="spellEnd"/>
            <w:r>
              <w:rPr>
                <w:rFonts w:ascii="Arial" w:hAnsi="Arial" w:cs="Arial"/>
                <w:b/>
                <w:i/>
                <w:sz w:val="24"/>
                <w:szCs w:val="24"/>
              </w:rPr>
              <w:t xml:space="preserve"> </w:t>
            </w:r>
            <w:proofErr w:type="spellStart"/>
            <w:r>
              <w:rPr>
                <w:rFonts w:ascii="Arial" w:hAnsi="Arial" w:cs="Arial"/>
                <w:b/>
                <w:i/>
                <w:sz w:val="24"/>
                <w:szCs w:val="24"/>
              </w:rPr>
              <w:t>things</w:t>
            </w:r>
            <w:proofErr w:type="spellEnd"/>
            <w:r>
              <w:rPr>
                <w:rFonts w:ascii="Arial" w:hAnsi="Arial" w:cs="Arial"/>
                <w:b/>
                <w:i/>
                <w:sz w:val="24"/>
                <w:szCs w:val="24"/>
              </w:rPr>
              <w:t xml:space="preserve"> in </w:t>
            </w:r>
            <w:proofErr w:type="spellStart"/>
            <w:r>
              <w:rPr>
                <w:rFonts w:ascii="Arial" w:hAnsi="Arial" w:cs="Arial"/>
                <w:b/>
                <w:i/>
                <w:sz w:val="24"/>
                <w:szCs w:val="24"/>
              </w:rPr>
              <w:t>life</w:t>
            </w:r>
            <w:proofErr w:type="spellEnd"/>
            <w:r>
              <w:rPr>
                <w:rFonts w:ascii="Arial" w:hAnsi="Arial" w:cs="Arial"/>
                <w:b/>
                <w:i/>
                <w:sz w:val="24"/>
                <w:szCs w:val="24"/>
              </w:rPr>
              <w:t xml:space="preserve"> are </w:t>
            </w:r>
            <w:proofErr w:type="spellStart"/>
            <w:r>
              <w:rPr>
                <w:rFonts w:ascii="Arial" w:hAnsi="Arial" w:cs="Arial"/>
                <w:b/>
                <w:i/>
                <w:sz w:val="24"/>
                <w:szCs w:val="24"/>
              </w:rPr>
              <w:t>free</w:t>
            </w:r>
            <w:proofErr w:type="spellEnd"/>
          </w:p>
          <w:p w14:paraId="0B0E1BE6" w14:textId="77777777" w:rsidR="00CF2D4B" w:rsidRDefault="00CF2D4B">
            <w:pPr>
              <w:adjustRightInd w:val="0"/>
              <w:rPr>
                <w:rFonts w:ascii="Arial" w:hAnsi="Arial" w:cs="Arial"/>
                <w:color w:val="000000"/>
                <w:sz w:val="24"/>
                <w:szCs w:val="24"/>
              </w:rPr>
            </w:pPr>
          </w:p>
          <w:p w14:paraId="3750FA8E" w14:textId="77777777" w:rsidR="00CF2D4B" w:rsidRDefault="00CF2D4B">
            <w:pPr>
              <w:adjustRightInd w:val="0"/>
              <w:rPr>
                <w:rFonts w:ascii="Arial" w:hAnsi="Arial" w:cs="Arial"/>
                <w:sz w:val="24"/>
                <w:szCs w:val="24"/>
              </w:rPr>
            </w:pPr>
            <w:r>
              <w:rPr>
                <w:rFonts w:ascii="Arial" w:hAnsi="Arial" w:cs="Arial"/>
                <w:color w:val="000000"/>
                <w:sz w:val="24"/>
                <w:szCs w:val="24"/>
              </w:rPr>
              <w:t>- dijak razume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w:t>
            </w:r>
            <w:r>
              <w:rPr>
                <w:rFonts w:ascii="Arial" w:hAnsi="Arial" w:cs="Arial"/>
                <w:sz w:val="24"/>
                <w:szCs w:val="24"/>
              </w:rPr>
              <w:lastRenderedPageBreak/>
              <w:t>povzema vsebino besedila,</w:t>
            </w:r>
          </w:p>
          <w:p w14:paraId="38A8F5AC"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44E5AA64" w14:textId="77777777" w:rsidR="00CF2D4B" w:rsidRDefault="00CF2D4B">
            <w:pPr>
              <w:rPr>
                <w:rFonts w:ascii="Arial" w:hAnsi="Arial" w:cs="Arial"/>
                <w:b/>
                <w:i/>
                <w:sz w:val="24"/>
                <w:szCs w:val="24"/>
              </w:rPr>
            </w:pPr>
            <w:proofErr w:type="spellStart"/>
            <w:r>
              <w:rPr>
                <w:rFonts w:ascii="Arial" w:hAnsi="Arial" w:cs="Arial"/>
                <w:b/>
                <w:i/>
                <w:sz w:val="24"/>
                <w:szCs w:val="24"/>
              </w:rPr>
              <w:lastRenderedPageBreak/>
              <w:t>What's</w:t>
            </w:r>
            <w:proofErr w:type="spellEnd"/>
            <w:r>
              <w:rPr>
                <w:rFonts w:ascii="Arial" w:hAnsi="Arial" w:cs="Arial"/>
                <w:b/>
                <w:i/>
                <w:sz w:val="24"/>
                <w:szCs w:val="24"/>
              </w:rPr>
              <w:t xml:space="preserve"> on / </w:t>
            </w:r>
            <w:proofErr w:type="spellStart"/>
            <w:r>
              <w:rPr>
                <w:rFonts w:ascii="Arial" w:hAnsi="Arial" w:cs="Arial"/>
                <w:b/>
                <w:i/>
                <w:sz w:val="24"/>
                <w:szCs w:val="24"/>
              </w:rPr>
              <w:t>Where</w:t>
            </w:r>
            <w:proofErr w:type="spellEnd"/>
            <w:r>
              <w:rPr>
                <w:rFonts w:ascii="Arial" w:hAnsi="Arial" w:cs="Arial"/>
                <w:b/>
                <w:i/>
                <w:sz w:val="24"/>
                <w:szCs w:val="24"/>
              </w:rPr>
              <w:t xml:space="preserve"> to go?</w:t>
            </w:r>
          </w:p>
          <w:p w14:paraId="39C68F2D" w14:textId="77777777" w:rsidR="00CF2D4B" w:rsidRDefault="00CF2D4B">
            <w:pPr>
              <w:rPr>
                <w:rFonts w:ascii="Arial" w:hAnsi="Arial" w:cs="Arial"/>
                <w:sz w:val="24"/>
                <w:szCs w:val="24"/>
              </w:rPr>
            </w:pPr>
          </w:p>
          <w:p w14:paraId="116F8AD1" w14:textId="77777777" w:rsidR="00CF2D4B" w:rsidRDefault="00CF2D4B">
            <w:pPr>
              <w:rPr>
                <w:rFonts w:ascii="Arial" w:hAnsi="Arial" w:cs="Arial"/>
                <w:sz w:val="24"/>
                <w:szCs w:val="24"/>
              </w:rPr>
            </w:pPr>
          </w:p>
          <w:p w14:paraId="7F2D22C1" w14:textId="77777777" w:rsidR="00CF2D4B" w:rsidRDefault="00CF2D4B">
            <w:pPr>
              <w:rPr>
                <w:rFonts w:ascii="Arial" w:hAnsi="Arial" w:cs="Arial"/>
                <w:sz w:val="24"/>
                <w:szCs w:val="24"/>
              </w:rPr>
            </w:pPr>
          </w:p>
          <w:p w14:paraId="019B341D" w14:textId="77777777" w:rsidR="00CF2D4B" w:rsidRDefault="00CF2D4B">
            <w:pPr>
              <w:rPr>
                <w:rFonts w:ascii="Arial" w:hAnsi="Arial" w:cs="Arial"/>
                <w:bCs/>
                <w:sz w:val="24"/>
                <w:szCs w:val="24"/>
              </w:rPr>
            </w:pPr>
            <w:r>
              <w:rPr>
                <w:rFonts w:ascii="Arial" w:hAnsi="Arial" w:cs="Arial"/>
                <w:bCs/>
                <w:sz w:val="24"/>
                <w:szCs w:val="24"/>
              </w:rPr>
              <w:t xml:space="preserve">- dijak zna uporabljati frazo </w:t>
            </w:r>
            <w:proofErr w:type="spellStart"/>
            <w:r>
              <w:rPr>
                <w:rFonts w:ascii="Arial" w:hAnsi="Arial" w:cs="Arial"/>
                <w:bCs/>
                <w:sz w:val="24"/>
                <w:szCs w:val="24"/>
              </w:rPr>
              <w:t>What's</w:t>
            </w:r>
            <w:proofErr w:type="spellEnd"/>
            <w:r>
              <w:rPr>
                <w:rFonts w:ascii="Arial" w:hAnsi="Arial" w:cs="Arial"/>
                <w:bCs/>
                <w:sz w:val="24"/>
                <w:szCs w:val="24"/>
              </w:rPr>
              <w:t xml:space="preserve"> on… in dajati predloge, kam iti v mestu</w:t>
            </w:r>
          </w:p>
          <w:p w14:paraId="3A2AE286" w14:textId="77777777" w:rsidR="00CF2D4B" w:rsidRDefault="00CF2D4B">
            <w:pPr>
              <w:rPr>
                <w:rFonts w:ascii="Arial" w:hAnsi="Arial" w:cs="Arial"/>
                <w:sz w:val="24"/>
                <w:szCs w:val="24"/>
              </w:rPr>
            </w:pPr>
            <w:r>
              <w:rPr>
                <w:rFonts w:ascii="Arial" w:hAnsi="Arial" w:cs="Arial"/>
                <w:bCs/>
                <w:sz w:val="24"/>
                <w:szCs w:val="24"/>
              </w:rPr>
              <w:t>- dijaki smiselno uporablja besedišče na primeru mesta London</w:t>
            </w:r>
          </w:p>
          <w:p w14:paraId="1A410C0B"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C77CD60" w14:textId="77777777" w:rsidR="00CF2D4B" w:rsidRDefault="00CF2D4B">
            <w:pPr>
              <w:adjustRightInd w:val="0"/>
              <w:rPr>
                <w:rFonts w:ascii="Arial" w:hAnsi="Arial" w:cs="Arial"/>
                <w:color w:val="000000"/>
                <w:sz w:val="24"/>
                <w:szCs w:val="24"/>
              </w:rPr>
            </w:pPr>
            <w:proofErr w:type="spellStart"/>
            <w:r>
              <w:rPr>
                <w:rFonts w:ascii="Arial" w:hAnsi="Arial" w:cs="Arial"/>
                <w:b/>
                <w:i/>
                <w:color w:val="000000"/>
                <w:sz w:val="24"/>
                <w:szCs w:val="24"/>
              </w:rPr>
              <w:lastRenderedPageBreak/>
              <w:t>Describing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my</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hometown</w:t>
            </w:r>
            <w:proofErr w:type="spellEnd"/>
          </w:p>
          <w:p w14:paraId="2B0EAB60" w14:textId="77777777" w:rsidR="00CF2D4B" w:rsidRDefault="00CF2D4B">
            <w:pPr>
              <w:adjustRightInd w:val="0"/>
              <w:jc w:val="center"/>
              <w:rPr>
                <w:rFonts w:ascii="Arial" w:hAnsi="Arial" w:cs="Arial"/>
                <w:color w:val="000000"/>
                <w:sz w:val="24"/>
                <w:szCs w:val="24"/>
              </w:rPr>
            </w:pPr>
          </w:p>
          <w:p w14:paraId="6CD150FF" w14:textId="77777777" w:rsidR="00CF2D4B" w:rsidRDefault="00CF2D4B">
            <w:pPr>
              <w:adjustRightInd w:val="0"/>
              <w:rPr>
                <w:rFonts w:ascii="Arial" w:hAnsi="Arial" w:cs="Arial"/>
                <w:color w:val="000000"/>
                <w:sz w:val="24"/>
                <w:szCs w:val="24"/>
              </w:rPr>
            </w:pPr>
          </w:p>
          <w:p w14:paraId="351D3FA6" w14:textId="77777777" w:rsidR="00CF2D4B" w:rsidRDefault="00CF2D4B">
            <w:pPr>
              <w:adjustRightInd w:val="0"/>
              <w:rPr>
                <w:rFonts w:ascii="Arial" w:hAnsi="Arial" w:cs="Arial"/>
                <w:color w:val="000000"/>
                <w:sz w:val="24"/>
                <w:szCs w:val="24"/>
              </w:rPr>
            </w:pPr>
          </w:p>
          <w:p w14:paraId="3E1F8445"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se nauči uporabljati oziralne zaimke (</w:t>
            </w:r>
            <w:proofErr w:type="spellStart"/>
            <w:r>
              <w:rPr>
                <w:rFonts w:ascii="Arial" w:hAnsi="Arial" w:cs="Arial"/>
                <w:color w:val="000000"/>
                <w:sz w:val="24"/>
                <w:szCs w:val="24"/>
              </w:rPr>
              <w:t>which</w:t>
            </w:r>
            <w:proofErr w:type="spellEnd"/>
            <w:r>
              <w:rPr>
                <w:rFonts w:ascii="Arial" w:hAnsi="Arial" w:cs="Arial"/>
                <w:color w:val="000000"/>
                <w:sz w:val="24"/>
                <w:szCs w:val="24"/>
              </w:rPr>
              <w:t xml:space="preserve">, </w:t>
            </w:r>
            <w:proofErr w:type="spellStart"/>
            <w:r>
              <w:rPr>
                <w:rFonts w:ascii="Arial" w:hAnsi="Arial" w:cs="Arial"/>
                <w:color w:val="000000"/>
                <w:sz w:val="24"/>
                <w:szCs w:val="24"/>
              </w:rPr>
              <w:t>that</w:t>
            </w:r>
            <w:proofErr w:type="spellEnd"/>
            <w:r>
              <w:rPr>
                <w:rFonts w:ascii="Arial" w:hAnsi="Arial" w:cs="Arial"/>
                <w:color w:val="000000"/>
                <w:sz w:val="24"/>
                <w:szCs w:val="24"/>
              </w:rPr>
              <w:t xml:space="preserve">, </w:t>
            </w:r>
            <w:proofErr w:type="spellStart"/>
            <w:r>
              <w:rPr>
                <w:rFonts w:ascii="Arial" w:hAnsi="Arial" w:cs="Arial"/>
                <w:color w:val="000000"/>
                <w:sz w:val="24"/>
                <w:szCs w:val="24"/>
              </w:rPr>
              <w:t>who</w:t>
            </w:r>
            <w:proofErr w:type="spellEnd"/>
            <w:r>
              <w:rPr>
                <w:rFonts w:ascii="Arial" w:hAnsi="Arial" w:cs="Arial"/>
                <w:color w:val="000000"/>
                <w:sz w:val="24"/>
                <w:szCs w:val="24"/>
              </w:rPr>
              <w:t xml:space="preserve">, </w:t>
            </w:r>
            <w:proofErr w:type="spellStart"/>
            <w:r>
              <w:rPr>
                <w:rFonts w:ascii="Arial" w:hAnsi="Arial" w:cs="Arial"/>
                <w:color w:val="000000"/>
                <w:sz w:val="24"/>
                <w:szCs w:val="24"/>
              </w:rPr>
              <w:t>where</w:t>
            </w:r>
            <w:proofErr w:type="spellEnd"/>
            <w:r>
              <w:rPr>
                <w:rFonts w:ascii="Arial" w:hAnsi="Arial" w:cs="Arial"/>
                <w:color w:val="000000"/>
                <w:sz w:val="24"/>
                <w:szCs w:val="24"/>
              </w:rPr>
              <w:t xml:space="preserve">) s pomočjo katerih povezuje stavke in </w:t>
            </w:r>
            <w:r>
              <w:rPr>
                <w:rFonts w:ascii="Arial" w:hAnsi="Arial" w:cs="Arial"/>
                <w:color w:val="000000"/>
                <w:sz w:val="24"/>
                <w:szCs w:val="24"/>
              </w:rPr>
              <w:lastRenderedPageBreak/>
              <w:t xml:space="preserve">zna opisati svoj domači kraj  </w:t>
            </w:r>
          </w:p>
        </w:tc>
        <w:tc>
          <w:tcPr>
            <w:tcW w:w="2409" w:type="dxa"/>
            <w:tcBorders>
              <w:top w:val="single" w:sz="4" w:space="0" w:color="auto"/>
              <w:left w:val="single" w:sz="4" w:space="0" w:color="auto"/>
              <w:bottom w:val="single" w:sz="4" w:space="0" w:color="auto"/>
              <w:right w:val="single" w:sz="4" w:space="0" w:color="auto"/>
            </w:tcBorders>
          </w:tcPr>
          <w:p w14:paraId="5A22110C" w14:textId="77777777" w:rsidR="00CF2D4B" w:rsidRDefault="00CF2D4B">
            <w:pPr>
              <w:rPr>
                <w:rFonts w:ascii="Arial" w:hAnsi="Arial" w:cs="Arial"/>
                <w:b/>
                <w:i/>
                <w:sz w:val="24"/>
                <w:szCs w:val="24"/>
              </w:rPr>
            </w:pPr>
            <w:proofErr w:type="spellStart"/>
            <w:r>
              <w:rPr>
                <w:rFonts w:ascii="Arial" w:hAnsi="Arial" w:cs="Arial"/>
                <w:b/>
                <w:i/>
                <w:sz w:val="24"/>
                <w:szCs w:val="24"/>
              </w:rPr>
              <w:lastRenderedPageBreak/>
              <w:t>What's</w:t>
            </w:r>
            <w:proofErr w:type="spellEnd"/>
            <w:r>
              <w:rPr>
                <w:rFonts w:ascii="Arial" w:hAnsi="Arial" w:cs="Arial"/>
                <w:b/>
                <w:i/>
                <w:sz w:val="24"/>
                <w:szCs w:val="24"/>
              </w:rPr>
              <w:t xml:space="preserve"> it like?</w:t>
            </w:r>
          </w:p>
          <w:p w14:paraId="67F4EC39" w14:textId="77777777" w:rsidR="00CF2D4B" w:rsidRDefault="00CF2D4B">
            <w:pPr>
              <w:rPr>
                <w:rFonts w:ascii="Arial" w:hAnsi="Arial" w:cs="Arial"/>
                <w:b/>
                <w:i/>
                <w:sz w:val="24"/>
                <w:szCs w:val="24"/>
              </w:rPr>
            </w:pPr>
            <w:proofErr w:type="spellStart"/>
            <w:r>
              <w:rPr>
                <w:rFonts w:ascii="Arial" w:hAnsi="Arial" w:cs="Arial"/>
                <w:b/>
                <w:i/>
                <w:sz w:val="24"/>
                <w:szCs w:val="24"/>
              </w:rPr>
              <w:t>Comparatives</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superlatives</w:t>
            </w:r>
            <w:proofErr w:type="spellEnd"/>
          </w:p>
          <w:p w14:paraId="3A173201" w14:textId="77777777" w:rsidR="00CF2D4B" w:rsidRDefault="00CF2D4B">
            <w:pPr>
              <w:rPr>
                <w:rFonts w:ascii="Arial" w:hAnsi="Arial" w:cs="Arial"/>
                <w:b/>
                <w:i/>
                <w:sz w:val="24"/>
                <w:szCs w:val="24"/>
              </w:rPr>
            </w:pPr>
          </w:p>
          <w:p w14:paraId="26E62E66" w14:textId="77777777" w:rsidR="00CF2D4B" w:rsidRDefault="00CF2D4B">
            <w:pPr>
              <w:rPr>
                <w:rFonts w:ascii="Arial" w:hAnsi="Arial" w:cs="Arial"/>
                <w:b/>
                <w:i/>
                <w:sz w:val="24"/>
                <w:szCs w:val="24"/>
              </w:rPr>
            </w:pPr>
            <w:proofErr w:type="spellStart"/>
            <w:r>
              <w:rPr>
                <w:rFonts w:ascii="Arial" w:hAnsi="Arial" w:cs="Arial"/>
                <w:b/>
                <w:i/>
                <w:sz w:val="24"/>
                <w:szCs w:val="24"/>
              </w:rPr>
              <w:t>Synonyms</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antonyms</w:t>
            </w:r>
            <w:proofErr w:type="spellEnd"/>
          </w:p>
          <w:p w14:paraId="678ED751" w14:textId="77777777" w:rsidR="00CF2D4B" w:rsidRDefault="00CF2D4B">
            <w:pPr>
              <w:rPr>
                <w:rFonts w:ascii="Arial" w:hAnsi="Arial" w:cs="Arial"/>
                <w:b/>
                <w:i/>
                <w:sz w:val="24"/>
                <w:szCs w:val="24"/>
              </w:rPr>
            </w:pPr>
          </w:p>
          <w:p w14:paraId="6DE73D94" w14:textId="77777777" w:rsidR="00CF2D4B" w:rsidRDefault="00CF2D4B">
            <w:pPr>
              <w:rPr>
                <w:rFonts w:ascii="Arial" w:eastAsia="Times New Roman" w:hAnsi="Arial" w:cs="Arial"/>
                <w:i/>
                <w:color w:val="000000"/>
                <w:sz w:val="24"/>
                <w:szCs w:val="24"/>
                <w:lang w:eastAsia="sl-SI"/>
              </w:rPr>
            </w:pPr>
            <w:r>
              <w:rPr>
                <w:rFonts w:ascii="Arial" w:eastAsia="Times New Roman" w:hAnsi="Arial" w:cs="Arial"/>
                <w:color w:val="000000"/>
                <w:sz w:val="24"/>
                <w:szCs w:val="24"/>
                <w:lang w:eastAsia="sl-SI"/>
              </w:rPr>
              <w:t xml:space="preserve">- dijak razume in se nauči uporabljati frazo </w:t>
            </w:r>
            <w:proofErr w:type="spellStart"/>
            <w:r>
              <w:rPr>
                <w:rFonts w:ascii="Arial" w:eastAsia="Times New Roman" w:hAnsi="Arial" w:cs="Arial"/>
                <w:color w:val="000000"/>
                <w:sz w:val="24"/>
                <w:szCs w:val="24"/>
                <w:lang w:eastAsia="sl-SI"/>
              </w:rPr>
              <w:t>What's</w:t>
            </w:r>
            <w:proofErr w:type="spellEnd"/>
            <w:r>
              <w:rPr>
                <w:rFonts w:ascii="Arial" w:eastAsia="Times New Roman" w:hAnsi="Arial" w:cs="Arial"/>
                <w:color w:val="000000"/>
                <w:sz w:val="24"/>
                <w:szCs w:val="24"/>
                <w:lang w:eastAsia="sl-SI"/>
              </w:rPr>
              <w:t>…like?</w:t>
            </w:r>
          </w:p>
          <w:p w14:paraId="5B3239F8"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utrjuje s poslušanjem in </w:t>
            </w:r>
            <w:r>
              <w:rPr>
                <w:rFonts w:ascii="Arial" w:eastAsia="Times New Roman" w:hAnsi="Arial" w:cs="Arial"/>
                <w:color w:val="000000"/>
                <w:sz w:val="24"/>
                <w:szCs w:val="24"/>
                <w:lang w:eastAsia="sl-SI"/>
              </w:rPr>
              <w:lastRenderedPageBreak/>
              <w:t>branjem intervjuja o Berlinu</w:t>
            </w:r>
          </w:p>
          <w:p w14:paraId="30E6CBD1" w14:textId="77777777" w:rsidR="00CF2D4B" w:rsidRDefault="00CF2D4B">
            <w:pPr>
              <w:rPr>
                <w:rFonts w:ascii="Arial" w:eastAsia="Times New Roman" w:hAnsi="Arial" w:cs="Arial"/>
                <w:i/>
                <w:sz w:val="24"/>
                <w:szCs w:val="24"/>
                <w:lang w:eastAsia="sl-SI"/>
              </w:rPr>
            </w:pPr>
          </w:p>
          <w:p w14:paraId="2125D9E8"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se nauči stopnjevanja pridevnikov, nauči se razlike med pravilnimi in nepravilnimi oblikami ter razume in se nauči uporabljati fraze: as…as, …</w:t>
            </w:r>
            <w:proofErr w:type="spellStart"/>
            <w:r>
              <w:rPr>
                <w:rFonts w:ascii="Arial" w:eastAsia="Times New Roman" w:hAnsi="Arial" w:cs="Arial"/>
                <w:color w:val="000000"/>
                <w:sz w:val="24"/>
                <w:szCs w:val="24"/>
                <w:lang w:eastAsia="sl-SI"/>
              </w:rPr>
              <w:t>than</w:t>
            </w:r>
            <w:proofErr w:type="spellEnd"/>
            <w:r>
              <w:rPr>
                <w:rFonts w:ascii="Arial" w:eastAsia="Times New Roman" w:hAnsi="Arial" w:cs="Arial"/>
                <w:color w:val="000000"/>
                <w:sz w:val="24"/>
                <w:szCs w:val="24"/>
                <w:lang w:eastAsia="sl-SI"/>
              </w:rPr>
              <w:t xml:space="preserve">… </w:t>
            </w:r>
          </w:p>
          <w:p w14:paraId="44256FF9"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6B45835D" w14:textId="77777777" w:rsidR="00CF2D4B" w:rsidRDefault="00CF2D4B">
            <w:pPr>
              <w:rPr>
                <w:rFonts w:ascii="Arial" w:eastAsia="Times New Roman" w:hAnsi="Arial" w:cs="Arial"/>
                <w:color w:val="000000"/>
                <w:sz w:val="24"/>
                <w:szCs w:val="24"/>
                <w:lang w:eastAsia="sl-SI"/>
              </w:rPr>
            </w:pPr>
          </w:p>
          <w:p w14:paraId="64CD73CE"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se nauči uporabljati sopomenke, ki s tem naredijo njihove opise bolj zanimive in protipomenke, kot način izražanja strinjanja</w:t>
            </w:r>
          </w:p>
          <w:p w14:paraId="38E08AC4" w14:textId="77777777" w:rsidR="00CF2D4B" w:rsidRDefault="00CF2D4B">
            <w:pPr>
              <w:rPr>
                <w:rFonts w:ascii="Arial" w:eastAsia="Times New Roman" w:hAnsi="Arial" w:cs="Arial"/>
                <w:color w:val="000000"/>
                <w:sz w:val="24"/>
                <w:szCs w:val="24"/>
                <w:lang w:eastAsia="sl-SI"/>
              </w:rPr>
            </w:pPr>
          </w:p>
          <w:p w14:paraId="19384E62" w14:textId="77777777" w:rsidR="00CF2D4B" w:rsidRDefault="00CF2D4B">
            <w:pPr>
              <w:rPr>
                <w:rFonts w:ascii="Arial" w:eastAsia="Times New Roman" w:hAnsi="Arial" w:cs="Arial"/>
                <w:color w:val="000000"/>
                <w:sz w:val="24"/>
                <w:szCs w:val="24"/>
                <w:lang w:eastAsia="sl-SI"/>
              </w:rPr>
            </w:pPr>
          </w:p>
          <w:p w14:paraId="2023BC87" w14:textId="77777777" w:rsidR="00CF2D4B" w:rsidRDefault="00CF2D4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5D5BA835" w14:textId="72EDC2C4" w:rsidR="00CF2D4B" w:rsidRDefault="00CF2D4B">
            <w:pPr>
              <w:rPr>
                <w:rFonts w:ascii="Arial" w:hAnsi="Arial" w:cs="Arial"/>
                <w:b/>
                <w:i/>
                <w:sz w:val="24"/>
                <w:szCs w:val="24"/>
              </w:rPr>
            </w:pPr>
            <w:r>
              <w:rPr>
                <w:rFonts w:ascii="Times New Roman" w:hAnsi="Times New Roman" w:cs="Times New Roman"/>
                <w:kern w:val="0"/>
                <w:sz w:val="24"/>
                <w:szCs w:val="24"/>
                <w14:ligatures w14:val="none"/>
              </w:rPr>
              <w:lastRenderedPageBreak/>
              <w:t>Pisno in/ali ustno</w:t>
            </w:r>
          </w:p>
        </w:tc>
      </w:tr>
      <w:tr w:rsidR="00CF2D4B" w14:paraId="5EE30ECB" w14:textId="2050E095" w:rsidTr="00CF2D4B">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C17A88C"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8</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2A9E251"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A5C26FF"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C51024B"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AD1C241"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C15E446"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59C47A1C" w14:textId="77777777" w:rsidR="00CF2D4B" w:rsidRDefault="00CF2D4B">
            <w:pPr>
              <w:rPr>
                <w:rFonts w:ascii="Arial" w:hAnsi="Arial" w:cs="Arial"/>
                <w:b/>
                <w:sz w:val="24"/>
                <w:szCs w:val="24"/>
              </w:rPr>
            </w:pPr>
          </w:p>
        </w:tc>
      </w:tr>
      <w:tr w:rsidR="00CF2D4B" w14:paraId="249CDA0C" w14:textId="618D7709" w:rsidTr="00CF2D4B">
        <w:trPr>
          <w:gridAfter w:val="1"/>
          <w:wAfter w:w="2409" w:type="dxa"/>
        </w:trPr>
        <w:tc>
          <w:tcPr>
            <w:tcW w:w="1412" w:type="dxa"/>
            <w:tcBorders>
              <w:top w:val="single" w:sz="4" w:space="0" w:color="auto"/>
              <w:left w:val="single" w:sz="4" w:space="0" w:color="auto"/>
              <w:bottom w:val="single" w:sz="4" w:space="0" w:color="auto"/>
              <w:right w:val="single" w:sz="4" w:space="0" w:color="auto"/>
            </w:tcBorders>
          </w:tcPr>
          <w:p w14:paraId="47BB78E2" w14:textId="77777777" w:rsidR="00CF2D4B" w:rsidRDefault="00CF2D4B">
            <w:pPr>
              <w:rPr>
                <w:rFonts w:ascii="Arial" w:hAnsi="Arial" w:cs="Arial"/>
                <w:b/>
                <w:i/>
                <w:sz w:val="24"/>
                <w:szCs w:val="24"/>
              </w:rPr>
            </w:pPr>
          </w:p>
          <w:p w14:paraId="7E194898" w14:textId="77777777" w:rsidR="00CF2D4B" w:rsidRDefault="00CF2D4B">
            <w:pPr>
              <w:rPr>
                <w:rFonts w:ascii="Arial" w:hAnsi="Arial" w:cs="Arial"/>
                <w:b/>
                <w:i/>
                <w:sz w:val="24"/>
                <w:szCs w:val="24"/>
              </w:rPr>
            </w:pPr>
          </w:p>
          <w:p w14:paraId="2B02EEE6" w14:textId="77777777" w:rsidR="00CF2D4B" w:rsidRDefault="00CF2D4B">
            <w:pPr>
              <w:rPr>
                <w:rFonts w:ascii="Arial" w:hAnsi="Arial" w:cs="Arial"/>
                <w:b/>
                <w:i/>
                <w:sz w:val="24"/>
                <w:szCs w:val="24"/>
              </w:rPr>
            </w:pPr>
          </w:p>
          <w:p w14:paraId="2A93B4D0" w14:textId="77777777" w:rsidR="00CF2D4B" w:rsidRDefault="00CF2D4B">
            <w:pPr>
              <w:rPr>
                <w:rFonts w:ascii="Arial" w:hAnsi="Arial" w:cs="Arial"/>
                <w:b/>
                <w:i/>
                <w:sz w:val="24"/>
                <w:szCs w:val="24"/>
              </w:rPr>
            </w:pPr>
          </w:p>
          <w:p w14:paraId="7F8C5F6F" w14:textId="77777777" w:rsidR="00CF2D4B" w:rsidRDefault="00CF2D4B">
            <w:pPr>
              <w:rPr>
                <w:rFonts w:ascii="Arial" w:hAnsi="Arial" w:cs="Arial"/>
                <w:b/>
                <w:i/>
                <w:sz w:val="24"/>
                <w:szCs w:val="24"/>
              </w:rPr>
            </w:pPr>
          </w:p>
          <w:p w14:paraId="4736174A" w14:textId="77777777" w:rsidR="00CF2D4B" w:rsidRDefault="00CF2D4B">
            <w:pPr>
              <w:rPr>
                <w:rFonts w:ascii="Arial" w:hAnsi="Arial" w:cs="Arial"/>
                <w:b/>
                <w:i/>
                <w:sz w:val="24"/>
                <w:szCs w:val="24"/>
              </w:rPr>
            </w:pPr>
          </w:p>
          <w:p w14:paraId="0128565E" w14:textId="77777777" w:rsidR="00CF2D4B" w:rsidRDefault="00CF2D4B">
            <w:pPr>
              <w:rPr>
                <w:rFonts w:ascii="Arial" w:hAnsi="Arial" w:cs="Arial"/>
                <w:b/>
                <w:i/>
                <w:sz w:val="24"/>
                <w:szCs w:val="24"/>
              </w:rPr>
            </w:pPr>
          </w:p>
          <w:p w14:paraId="0385F785" w14:textId="77777777" w:rsidR="00CF2D4B" w:rsidRDefault="00CF2D4B">
            <w:pPr>
              <w:rPr>
                <w:rFonts w:ascii="Arial" w:hAnsi="Arial" w:cs="Arial"/>
                <w:b/>
                <w:i/>
                <w:sz w:val="24"/>
                <w:szCs w:val="24"/>
              </w:rPr>
            </w:pPr>
          </w:p>
          <w:p w14:paraId="4575529A" w14:textId="77777777" w:rsidR="00CF2D4B" w:rsidRDefault="00CF2D4B">
            <w:pPr>
              <w:rPr>
                <w:rFonts w:ascii="Arial" w:hAnsi="Arial" w:cs="Arial"/>
                <w:b/>
                <w:i/>
                <w:sz w:val="24"/>
                <w:szCs w:val="24"/>
              </w:rPr>
            </w:pPr>
          </w:p>
          <w:p w14:paraId="40EEC681" w14:textId="77777777" w:rsidR="00CF2D4B" w:rsidRDefault="00CF2D4B">
            <w:pPr>
              <w:rPr>
                <w:rFonts w:ascii="Arial" w:hAnsi="Arial" w:cs="Arial"/>
                <w:b/>
                <w:i/>
                <w:sz w:val="24"/>
                <w:szCs w:val="24"/>
              </w:rPr>
            </w:pPr>
          </w:p>
          <w:p w14:paraId="23421450" w14:textId="77777777" w:rsidR="00CF2D4B" w:rsidRDefault="00CF2D4B">
            <w:pPr>
              <w:rPr>
                <w:rFonts w:ascii="Arial" w:hAnsi="Arial" w:cs="Arial"/>
                <w:b/>
                <w:i/>
                <w:sz w:val="24"/>
                <w:szCs w:val="24"/>
              </w:rPr>
            </w:pPr>
          </w:p>
          <w:p w14:paraId="3912058C" w14:textId="77777777" w:rsidR="00CF2D4B" w:rsidRDefault="00CF2D4B">
            <w:pPr>
              <w:rPr>
                <w:rFonts w:ascii="Arial" w:hAnsi="Arial" w:cs="Arial"/>
                <w:b/>
                <w:i/>
                <w:sz w:val="24"/>
                <w:szCs w:val="24"/>
              </w:rPr>
            </w:pPr>
          </w:p>
          <w:p w14:paraId="036BA674" w14:textId="77777777" w:rsidR="00CF2D4B" w:rsidRDefault="00CF2D4B">
            <w:pPr>
              <w:rPr>
                <w:rFonts w:ascii="Arial" w:hAnsi="Arial" w:cs="Arial"/>
                <w:b/>
                <w:i/>
                <w:sz w:val="24"/>
                <w:szCs w:val="24"/>
              </w:rPr>
            </w:pPr>
          </w:p>
          <w:p w14:paraId="53DD5468" w14:textId="77777777" w:rsidR="00CF2D4B" w:rsidRDefault="00CF2D4B">
            <w:pPr>
              <w:rPr>
                <w:rFonts w:ascii="Arial" w:hAnsi="Arial" w:cs="Arial"/>
                <w:b/>
                <w:i/>
                <w:sz w:val="24"/>
                <w:szCs w:val="24"/>
              </w:rPr>
            </w:pPr>
            <w:proofErr w:type="spellStart"/>
            <w:r>
              <w:rPr>
                <w:rFonts w:ascii="Arial" w:hAnsi="Arial" w:cs="Arial"/>
                <w:b/>
                <w:i/>
                <w:sz w:val="24"/>
                <w:szCs w:val="24"/>
              </w:rPr>
              <w:t>Living</w:t>
            </w:r>
            <w:proofErr w:type="spellEnd"/>
            <w:r>
              <w:rPr>
                <w:rFonts w:ascii="Arial" w:hAnsi="Arial" w:cs="Arial"/>
                <w:b/>
                <w:i/>
                <w:sz w:val="24"/>
                <w:szCs w:val="24"/>
              </w:rPr>
              <w:t xml:space="preserve"> </w:t>
            </w:r>
            <w:proofErr w:type="spellStart"/>
            <w:r>
              <w:rPr>
                <w:rFonts w:ascii="Arial" w:hAnsi="Arial" w:cs="Arial"/>
                <w:b/>
                <w:i/>
                <w:sz w:val="24"/>
                <w:szCs w:val="24"/>
              </w:rPr>
              <w:t>dangerously</w:t>
            </w:r>
            <w:proofErr w:type="spellEnd"/>
          </w:p>
        </w:tc>
        <w:tc>
          <w:tcPr>
            <w:tcW w:w="1984" w:type="dxa"/>
            <w:tcBorders>
              <w:top w:val="single" w:sz="4" w:space="0" w:color="auto"/>
              <w:left w:val="single" w:sz="4" w:space="0" w:color="auto"/>
              <w:bottom w:val="single" w:sz="4" w:space="0" w:color="auto"/>
              <w:right w:val="single" w:sz="4" w:space="0" w:color="auto"/>
            </w:tcBorders>
          </w:tcPr>
          <w:p w14:paraId="6CFBF052" w14:textId="77777777" w:rsidR="00CF2D4B" w:rsidRDefault="00CF2D4B">
            <w:pPr>
              <w:shd w:val="clear" w:color="auto" w:fill="FFFFFF"/>
              <w:rPr>
                <w:rFonts w:ascii="Arial" w:eastAsia="Times New Roman" w:hAnsi="Arial" w:cs="Arial"/>
                <w:b/>
                <w:i/>
                <w:color w:val="000000"/>
                <w:sz w:val="24"/>
                <w:szCs w:val="24"/>
                <w:lang w:eastAsia="sl-SI"/>
              </w:rPr>
            </w:pPr>
            <w:proofErr w:type="spellStart"/>
            <w:r>
              <w:rPr>
                <w:rFonts w:ascii="Arial" w:eastAsia="Times New Roman" w:hAnsi="Arial" w:cs="Arial"/>
                <w:b/>
                <w:i/>
                <w:color w:val="000000"/>
                <w:sz w:val="24"/>
                <w:szCs w:val="24"/>
                <w:lang w:eastAsia="sl-SI"/>
              </w:rPr>
              <w:t>Two</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stuntwomen</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and</w:t>
            </w:r>
            <w:proofErr w:type="spellEnd"/>
            <w:r>
              <w:rPr>
                <w:rFonts w:ascii="Arial" w:eastAsia="Times New Roman" w:hAnsi="Arial" w:cs="Arial"/>
                <w:b/>
                <w:i/>
                <w:color w:val="000000"/>
                <w:sz w:val="24"/>
                <w:szCs w:val="24"/>
                <w:lang w:eastAsia="sl-SI"/>
              </w:rPr>
              <w:t xml:space="preserve"> a </w:t>
            </w:r>
            <w:proofErr w:type="spellStart"/>
            <w:r>
              <w:rPr>
                <w:rFonts w:ascii="Arial" w:eastAsia="Times New Roman" w:hAnsi="Arial" w:cs="Arial"/>
                <w:b/>
                <w:i/>
                <w:color w:val="000000"/>
                <w:sz w:val="24"/>
                <w:szCs w:val="24"/>
                <w:lang w:eastAsia="sl-SI"/>
              </w:rPr>
              <w:t>stunt</w:t>
            </w:r>
            <w:proofErr w:type="spellEnd"/>
            <w:r>
              <w:rPr>
                <w:rFonts w:ascii="Arial" w:eastAsia="Times New Roman" w:hAnsi="Arial" w:cs="Arial"/>
                <w:b/>
                <w:i/>
                <w:color w:val="000000"/>
                <w:sz w:val="24"/>
                <w:szCs w:val="24"/>
                <w:lang w:eastAsia="sl-SI"/>
              </w:rPr>
              <w:t xml:space="preserve"> man</w:t>
            </w:r>
          </w:p>
          <w:p w14:paraId="183F7220" w14:textId="77777777" w:rsidR="00CF2D4B" w:rsidRDefault="00CF2D4B">
            <w:pPr>
              <w:shd w:val="clear" w:color="auto" w:fill="FFFFFF"/>
              <w:rPr>
                <w:rFonts w:ascii="Arial" w:eastAsia="Times New Roman" w:hAnsi="Arial" w:cs="Arial"/>
                <w:iCs/>
                <w:color w:val="000000"/>
                <w:sz w:val="24"/>
                <w:szCs w:val="24"/>
                <w:lang w:eastAsia="sl-SI"/>
              </w:rPr>
            </w:pPr>
          </w:p>
          <w:p w14:paraId="550A04AC" w14:textId="77777777" w:rsidR="00CF2D4B" w:rsidRDefault="00CF2D4B">
            <w:pPr>
              <w:adjustRightInd w:val="0"/>
              <w:rPr>
                <w:rFonts w:ascii="Arial" w:eastAsia="Arial MT" w:hAnsi="Arial" w:cs="Arial"/>
                <w:sz w:val="24"/>
                <w:szCs w:val="24"/>
              </w:rPr>
            </w:pPr>
            <w:r>
              <w:rPr>
                <w:rFonts w:ascii="Arial" w:hAnsi="Arial" w:cs="Arial"/>
                <w:color w:val="000000"/>
                <w:sz w:val="24"/>
                <w:szCs w:val="24"/>
              </w:rPr>
              <w:t xml:space="preserve">- </w:t>
            </w:r>
            <w:r>
              <w:rPr>
                <w:rFonts w:ascii="Arial" w:hAnsi="Arial" w:cs="Arial"/>
                <w:sz w:val="24"/>
                <w:szCs w:val="24"/>
              </w:rPr>
              <w:t>dijak razume sporočilo in vsebino besedila,  z osnovnim strokovnim izrazoslovjem, zna razbrati nove podatke in le-te povezati z obstoječimi</w:t>
            </w:r>
          </w:p>
          <w:p w14:paraId="7C622C86" w14:textId="77777777" w:rsidR="00CF2D4B" w:rsidRDefault="00CF2D4B">
            <w:pPr>
              <w:shd w:val="clear" w:color="auto" w:fill="FFFFFF"/>
              <w:rPr>
                <w:rFonts w:ascii="Arial" w:hAnsi="Arial" w:cs="Arial"/>
                <w:sz w:val="24"/>
                <w:szCs w:val="24"/>
              </w:rPr>
            </w:pPr>
          </w:p>
          <w:p w14:paraId="5D52FC0D" w14:textId="77777777" w:rsidR="00CF2D4B" w:rsidRDefault="00CF2D4B">
            <w:pPr>
              <w:shd w:val="clear" w:color="auto" w:fill="FFFFFF"/>
              <w:rPr>
                <w:rFonts w:ascii="Arial" w:hAnsi="Arial" w:cs="Arial"/>
                <w:sz w:val="24"/>
                <w:szCs w:val="24"/>
              </w:rPr>
            </w:pPr>
          </w:p>
          <w:p w14:paraId="539C63CD" w14:textId="77777777" w:rsidR="00CF2D4B" w:rsidRDefault="00CF2D4B">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1AD8A96" w14:textId="77777777" w:rsidR="00CF2D4B" w:rsidRDefault="00CF2D4B">
            <w:pPr>
              <w:shd w:val="clear" w:color="auto" w:fill="FFFFFF"/>
              <w:rPr>
                <w:rFonts w:ascii="Arial" w:eastAsia="Times New Roman" w:hAnsi="Arial" w:cs="Arial"/>
                <w:b/>
                <w:i/>
                <w:iCs/>
                <w:color w:val="000000"/>
                <w:sz w:val="24"/>
                <w:szCs w:val="24"/>
                <w:lang w:eastAsia="sl-SI"/>
              </w:rPr>
            </w:pPr>
            <w:r>
              <w:rPr>
                <w:rFonts w:ascii="Arial" w:hAnsi="Arial" w:cs="Arial"/>
                <w:b/>
                <w:i/>
                <w:sz w:val="24"/>
                <w:szCs w:val="24"/>
              </w:rPr>
              <w:t xml:space="preserve">A </w:t>
            </w:r>
            <w:proofErr w:type="spellStart"/>
            <w:r>
              <w:rPr>
                <w:rFonts w:ascii="Arial" w:hAnsi="Arial" w:cs="Arial"/>
                <w:b/>
                <w:i/>
                <w:sz w:val="24"/>
                <w:szCs w:val="24"/>
              </w:rPr>
              <w:t>health</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fitness</w:t>
            </w:r>
            <w:proofErr w:type="spellEnd"/>
            <w:r>
              <w:rPr>
                <w:rFonts w:ascii="Arial" w:hAnsi="Arial" w:cs="Arial"/>
                <w:b/>
                <w:i/>
                <w:sz w:val="24"/>
                <w:szCs w:val="24"/>
              </w:rPr>
              <w:t xml:space="preserve"> </w:t>
            </w:r>
            <w:proofErr w:type="spellStart"/>
            <w:r>
              <w:rPr>
                <w:rFonts w:ascii="Arial" w:hAnsi="Arial" w:cs="Arial"/>
                <w:b/>
                <w:i/>
                <w:sz w:val="24"/>
                <w:szCs w:val="24"/>
              </w:rPr>
              <w:t>quiz</w:t>
            </w:r>
            <w:proofErr w:type="spellEnd"/>
            <w:r>
              <w:rPr>
                <w:rFonts w:ascii="Arial" w:eastAsia="Times New Roman" w:hAnsi="Arial" w:cs="Arial"/>
                <w:b/>
                <w:i/>
                <w:iCs/>
                <w:color w:val="000000"/>
                <w:sz w:val="24"/>
                <w:szCs w:val="24"/>
                <w:lang w:eastAsia="sl-SI"/>
              </w:rPr>
              <w:t xml:space="preserve"> </w:t>
            </w:r>
          </w:p>
          <w:p w14:paraId="69AA7189" w14:textId="77777777" w:rsidR="00CF2D4B" w:rsidRDefault="00CF2D4B">
            <w:pPr>
              <w:shd w:val="clear" w:color="auto" w:fill="FFFFFF"/>
              <w:rPr>
                <w:rFonts w:ascii="Arial" w:eastAsia="Times New Roman" w:hAnsi="Arial" w:cs="Arial"/>
                <w:b/>
                <w:i/>
                <w:iCs/>
                <w:color w:val="000000"/>
                <w:sz w:val="24"/>
                <w:szCs w:val="24"/>
                <w:lang w:eastAsia="sl-SI"/>
              </w:rPr>
            </w:pPr>
          </w:p>
          <w:p w14:paraId="4AD274D4" w14:textId="77777777" w:rsidR="00CF2D4B" w:rsidRDefault="00CF2D4B">
            <w:pPr>
              <w:shd w:val="clear" w:color="auto" w:fill="FFFFFF"/>
              <w:rPr>
                <w:rFonts w:ascii="Arial" w:eastAsia="Times New Roman" w:hAnsi="Arial" w:cs="Arial"/>
                <w:b/>
                <w:i/>
                <w:iCs/>
                <w:color w:val="000000"/>
                <w:sz w:val="24"/>
                <w:szCs w:val="24"/>
                <w:lang w:eastAsia="sl-SI"/>
              </w:rPr>
            </w:pPr>
            <w:r>
              <w:rPr>
                <w:rFonts w:ascii="Arial" w:eastAsia="Times New Roman" w:hAnsi="Arial" w:cs="Arial"/>
                <w:b/>
                <w:i/>
                <w:iCs/>
                <w:color w:val="000000"/>
                <w:sz w:val="24"/>
                <w:szCs w:val="24"/>
                <w:lang w:eastAsia="sl-SI"/>
              </w:rPr>
              <w:t xml:space="preserve">A </w:t>
            </w:r>
            <w:proofErr w:type="spellStart"/>
            <w:r>
              <w:rPr>
                <w:rFonts w:ascii="Arial" w:eastAsia="Times New Roman" w:hAnsi="Arial" w:cs="Arial"/>
                <w:b/>
                <w:i/>
                <w:iCs/>
                <w:color w:val="000000"/>
                <w:sz w:val="24"/>
                <w:szCs w:val="24"/>
                <w:lang w:eastAsia="sl-SI"/>
              </w:rPr>
              <w:t>stuntman's</w:t>
            </w:r>
            <w:proofErr w:type="spellEnd"/>
            <w:r>
              <w:rPr>
                <w:rFonts w:ascii="Arial" w:eastAsia="Times New Roman" w:hAnsi="Arial" w:cs="Arial"/>
                <w:b/>
                <w:i/>
                <w:iCs/>
                <w:color w:val="000000"/>
                <w:sz w:val="24"/>
                <w:szCs w:val="24"/>
                <w:lang w:eastAsia="sl-SI"/>
              </w:rPr>
              <w:t xml:space="preserve"> </w:t>
            </w:r>
            <w:proofErr w:type="spellStart"/>
            <w:r>
              <w:rPr>
                <w:rFonts w:ascii="Arial" w:eastAsia="Times New Roman" w:hAnsi="Arial" w:cs="Arial"/>
                <w:b/>
                <w:i/>
                <w:iCs/>
                <w:color w:val="000000"/>
                <w:sz w:val="24"/>
                <w:szCs w:val="24"/>
                <w:lang w:eastAsia="sl-SI"/>
              </w:rPr>
              <w:t>story</w:t>
            </w:r>
            <w:proofErr w:type="spellEnd"/>
          </w:p>
          <w:p w14:paraId="06D8BD9D" w14:textId="77777777" w:rsidR="00CF2D4B" w:rsidRDefault="00CF2D4B">
            <w:pPr>
              <w:adjustRightInd w:val="0"/>
              <w:rPr>
                <w:rFonts w:ascii="Arial" w:eastAsia="Arial MT" w:hAnsi="Arial" w:cs="Arial"/>
                <w:sz w:val="24"/>
                <w:szCs w:val="24"/>
              </w:rPr>
            </w:pPr>
          </w:p>
          <w:p w14:paraId="43EEE649" w14:textId="77777777" w:rsidR="00CF2D4B" w:rsidRDefault="00CF2D4B">
            <w:pPr>
              <w:adjustRightInd w:val="0"/>
              <w:rPr>
                <w:rFonts w:ascii="Arial" w:hAnsi="Arial" w:cs="Arial"/>
                <w:sz w:val="24"/>
                <w:szCs w:val="24"/>
              </w:rPr>
            </w:pPr>
            <w:r>
              <w:rPr>
                <w:rFonts w:ascii="Arial" w:hAnsi="Arial" w:cs="Arial"/>
                <w:sz w:val="24"/>
                <w:szCs w:val="24"/>
              </w:rPr>
              <w:t xml:space="preserve">- dijak se seznani z modalnim glagolom </w:t>
            </w:r>
            <w:proofErr w:type="spellStart"/>
            <w:r>
              <w:rPr>
                <w:rFonts w:ascii="Arial" w:hAnsi="Arial" w:cs="Arial"/>
                <w:sz w:val="24"/>
                <w:szCs w:val="24"/>
              </w:rPr>
              <w:t>should</w:t>
            </w:r>
            <w:proofErr w:type="spellEnd"/>
            <w:r>
              <w:rPr>
                <w:rFonts w:ascii="Arial" w:hAnsi="Arial" w:cs="Arial"/>
                <w:sz w:val="24"/>
                <w:szCs w:val="24"/>
              </w:rPr>
              <w:t xml:space="preserve"> in načinom dajanja nasvetov</w:t>
            </w:r>
          </w:p>
          <w:p w14:paraId="3F05457A" w14:textId="77777777" w:rsidR="00CF2D4B" w:rsidRDefault="00CF2D4B">
            <w:pPr>
              <w:adjustRightInd w:val="0"/>
              <w:rPr>
                <w:rFonts w:ascii="Arial" w:hAnsi="Arial" w:cs="Arial"/>
                <w:sz w:val="24"/>
                <w:szCs w:val="24"/>
              </w:rPr>
            </w:pPr>
            <w:r>
              <w:rPr>
                <w:rFonts w:ascii="Arial" w:hAnsi="Arial" w:cs="Arial"/>
                <w:sz w:val="24"/>
                <w:szCs w:val="24"/>
              </w:rPr>
              <w:t xml:space="preserve">- dijak reši kviz o zdravju in izrazi svoje mnenje glede raznih nasvetov </w:t>
            </w:r>
          </w:p>
          <w:p w14:paraId="484733AF" w14:textId="77777777" w:rsidR="00CF2D4B" w:rsidRDefault="00CF2D4B">
            <w:pPr>
              <w:adjustRightInd w:val="0"/>
              <w:rPr>
                <w:rFonts w:ascii="Arial" w:hAnsi="Arial" w:cs="Arial"/>
                <w:sz w:val="24"/>
                <w:szCs w:val="24"/>
              </w:rPr>
            </w:pPr>
          </w:p>
          <w:p w14:paraId="6E969CA9" w14:textId="77777777" w:rsidR="00CF2D4B" w:rsidRDefault="00CF2D4B">
            <w:pPr>
              <w:adjustRightInd w:val="0"/>
              <w:rPr>
                <w:rFonts w:ascii="Arial" w:hAnsi="Arial" w:cs="Arial"/>
                <w:sz w:val="24"/>
                <w:szCs w:val="24"/>
              </w:rPr>
            </w:pPr>
            <w:r>
              <w:rPr>
                <w:rFonts w:ascii="Arial" w:hAnsi="Arial" w:cs="Arial"/>
                <w:sz w:val="24"/>
                <w:szCs w:val="24"/>
              </w:rPr>
              <w:t>- dijak razvija strategije poslušanja in slušnega razumevanja ter sporazumevalnih strategij (npr. prepoznavanje glavnih misli besedil, iskanje določenih podatkov)</w:t>
            </w:r>
          </w:p>
          <w:p w14:paraId="2304E24D" w14:textId="77777777" w:rsidR="00CF2D4B" w:rsidRDefault="00CF2D4B">
            <w:pPr>
              <w:adjustRightInd w:val="0"/>
              <w:rPr>
                <w:rFonts w:ascii="Arial" w:hAnsi="Arial" w:cs="Arial"/>
                <w:sz w:val="24"/>
                <w:szCs w:val="24"/>
              </w:rPr>
            </w:pPr>
            <w:r>
              <w:rPr>
                <w:rFonts w:ascii="Arial" w:hAnsi="Arial" w:cs="Arial"/>
                <w:sz w:val="24"/>
                <w:szCs w:val="24"/>
              </w:rPr>
              <w:lastRenderedPageBreak/>
              <w:t>- dijak zna izraziti svoje mnenje o temi</w:t>
            </w:r>
          </w:p>
          <w:p w14:paraId="0D6A74D3" w14:textId="77777777" w:rsidR="00CF2D4B" w:rsidRDefault="00CF2D4B">
            <w:pPr>
              <w:adjustRightInd w:val="0"/>
              <w:rPr>
                <w:rFonts w:ascii="Arial" w:hAnsi="Arial" w:cs="Arial"/>
                <w:i/>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81075C1" w14:textId="77777777" w:rsidR="00CF2D4B" w:rsidRDefault="00CF2D4B">
            <w:pPr>
              <w:rPr>
                <w:rFonts w:ascii="Arial" w:hAnsi="Arial" w:cs="Arial"/>
                <w:b/>
                <w:i/>
                <w:sz w:val="24"/>
                <w:szCs w:val="24"/>
              </w:rPr>
            </w:pPr>
            <w:r>
              <w:rPr>
                <w:rFonts w:ascii="Arial" w:hAnsi="Arial" w:cs="Arial"/>
                <w:b/>
                <w:i/>
                <w:sz w:val="24"/>
                <w:szCs w:val="24"/>
              </w:rPr>
              <w:lastRenderedPageBreak/>
              <w:t xml:space="preserve">At </w:t>
            </w: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doctor's</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English</w:t>
            </w:r>
            <w:proofErr w:type="spellEnd"/>
          </w:p>
          <w:p w14:paraId="3A82424F" w14:textId="77777777" w:rsidR="00CF2D4B" w:rsidRDefault="00CF2D4B">
            <w:pPr>
              <w:rPr>
                <w:rFonts w:ascii="Arial" w:hAnsi="Arial" w:cs="Arial"/>
                <w:sz w:val="24"/>
                <w:szCs w:val="24"/>
              </w:rPr>
            </w:pPr>
          </w:p>
          <w:p w14:paraId="32369855" w14:textId="77777777" w:rsidR="00CF2D4B" w:rsidRDefault="00CF2D4B">
            <w:pPr>
              <w:rPr>
                <w:rFonts w:ascii="Arial" w:hAnsi="Arial" w:cs="Arial"/>
                <w:sz w:val="24"/>
                <w:szCs w:val="24"/>
              </w:rPr>
            </w:pPr>
          </w:p>
          <w:p w14:paraId="737EC13A" w14:textId="77777777" w:rsidR="00CF2D4B" w:rsidRDefault="00CF2D4B">
            <w:pPr>
              <w:rPr>
                <w:rFonts w:ascii="Arial" w:hAnsi="Arial" w:cs="Arial"/>
                <w:sz w:val="24"/>
                <w:szCs w:val="24"/>
              </w:rPr>
            </w:pPr>
            <w:r>
              <w:rPr>
                <w:rFonts w:ascii="Arial" w:hAnsi="Arial" w:cs="Arial"/>
                <w:sz w:val="24"/>
                <w:szCs w:val="24"/>
              </w:rPr>
              <w:t xml:space="preserve">- dijak se nauči novega besedišča o delih telesa in oblačilih, le-to besedišče nato utrjuje pri temi At </w:t>
            </w:r>
            <w:proofErr w:type="spellStart"/>
            <w:r>
              <w:rPr>
                <w:rFonts w:ascii="Arial" w:hAnsi="Arial" w:cs="Arial"/>
                <w:sz w:val="24"/>
                <w:szCs w:val="24"/>
              </w:rPr>
              <w:t>the</w:t>
            </w:r>
            <w:proofErr w:type="spellEnd"/>
            <w:r>
              <w:rPr>
                <w:rFonts w:ascii="Arial" w:hAnsi="Arial" w:cs="Arial"/>
                <w:sz w:val="24"/>
                <w:szCs w:val="24"/>
              </w:rPr>
              <w:t xml:space="preserve"> </w:t>
            </w:r>
            <w:proofErr w:type="spellStart"/>
            <w:r>
              <w:rPr>
                <w:rFonts w:ascii="Arial" w:hAnsi="Arial" w:cs="Arial"/>
                <w:sz w:val="24"/>
                <w:szCs w:val="24"/>
              </w:rPr>
              <w:t>doctor's</w:t>
            </w:r>
            <w:proofErr w:type="spellEnd"/>
            <w:r>
              <w:rPr>
                <w:rFonts w:ascii="Arial" w:hAnsi="Arial" w:cs="Arial"/>
                <w:sz w:val="24"/>
                <w:szCs w:val="24"/>
              </w:rPr>
              <w:t>, kjer se preizkusi v igranju vlog (zdravnik -pacient) in ustvari ustrezen dialog</w:t>
            </w:r>
          </w:p>
          <w:p w14:paraId="60C7D1CB" w14:textId="77777777" w:rsidR="00CF2D4B" w:rsidRDefault="00CF2D4B">
            <w:pPr>
              <w:rPr>
                <w:rFonts w:ascii="Arial" w:hAnsi="Arial" w:cs="Arial"/>
                <w:sz w:val="24"/>
                <w:szCs w:val="24"/>
              </w:rPr>
            </w:pPr>
            <w:r>
              <w:rPr>
                <w:rFonts w:ascii="Arial" w:hAnsi="Arial" w:cs="Arial"/>
                <w:sz w:val="24"/>
                <w:szCs w:val="24"/>
              </w:rPr>
              <w:t>- dijak na podlagi  danih primerov razvija zmožnost funkcionalne jezikovne rabe oz. zmožnost uporabe ustreznih jezikovnih sredstev na ravni govornega besedila</w:t>
            </w:r>
          </w:p>
        </w:tc>
        <w:tc>
          <w:tcPr>
            <w:tcW w:w="2410" w:type="dxa"/>
            <w:tcBorders>
              <w:top w:val="single" w:sz="4" w:space="0" w:color="auto"/>
              <w:left w:val="single" w:sz="4" w:space="0" w:color="auto"/>
              <w:bottom w:val="single" w:sz="4" w:space="0" w:color="auto"/>
              <w:right w:val="single" w:sz="4" w:space="0" w:color="auto"/>
            </w:tcBorders>
          </w:tcPr>
          <w:p w14:paraId="6CC83F2C" w14:textId="77777777" w:rsidR="00CF2D4B" w:rsidRDefault="00CF2D4B">
            <w:pPr>
              <w:adjustRightInd w:val="0"/>
              <w:rPr>
                <w:rFonts w:ascii="Arial" w:hAnsi="Arial" w:cs="Arial"/>
                <w:b/>
                <w:i/>
                <w:color w:val="000000"/>
                <w:sz w:val="24"/>
                <w:szCs w:val="24"/>
              </w:rPr>
            </w:pPr>
            <w:proofErr w:type="spellStart"/>
            <w:r>
              <w:rPr>
                <w:rFonts w:ascii="Arial" w:hAnsi="Arial" w:cs="Arial"/>
                <w:b/>
                <w:i/>
                <w:color w:val="000000"/>
                <w:sz w:val="24"/>
                <w:szCs w:val="24"/>
              </w:rPr>
              <w:t>Writing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emails</w:t>
            </w:r>
            <w:proofErr w:type="spellEnd"/>
          </w:p>
          <w:p w14:paraId="592C6070" w14:textId="77777777" w:rsidR="00CF2D4B" w:rsidRDefault="00CF2D4B">
            <w:pPr>
              <w:adjustRightInd w:val="0"/>
              <w:jc w:val="center"/>
              <w:rPr>
                <w:rFonts w:ascii="Arial" w:hAnsi="Arial" w:cs="Arial"/>
                <w:b/>
                <w:i/>
                <w:color w:val="000000"/>
                <w:sz w:val="24"/>
                <w:szCs w:val="24"/>
              </w:rPr>
            </w:pPr>
          </w:p>
          <w:p w14:paraId="167C806E" w14:textId="77777777" w:rsidR="00CF2D4B" w:rsidRDefault="00CF2D4B">
            <w:pPr>
              <w:adjustRightInd w:val="0"/>
              <w:jc w:val="center"/>
              <w:rPr>
                <w:rFonts w:ascii="Arial" w:hAnsi="Arial" w:cs="Arial"/>
                <w:i/>
                <w:color w:val="000000"/>
                <w:sz w:val="24"/>
                <w:szCs w:val="24"/>
              </w:rPr>
            </w:pPr>
          </w:p>
          <w:p w14:paraId="4157CA56" w14:textId="77777777" w:rsidR="00CF2D4B" w:rsidRDefault="00CF2D4B">
            <w:pPr>
              <w:adjustRightInd w:val="0"/>
              <w:rPr>
                <w:rFonts w:ascii="Arial" w:hAnsi="Arial" w:cs="Arial"/>
                <w:i/>
                <w:color w:val="000000"/>
                <w:sz w:val="24"/>
                <w:szCs w:val="24"/>
              </w:rPr>
            </w:pPr>
          </w:p>
          <w:p w14:paraId="5FFA1EE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razvije znanje o uporabi uradnega in neuradnega besedišča na podlagi pisanja </w:t>
            </w:r>
            <w:proofErr w:type="spellStart"/>
            <w:r>
              <w:rPr>
                <w:rFonts w:ascii="Arial" w:hAnsi="Arial" w:cs="Arial"/>
                <w:color w:val="000000"/>
                <w:sz w:val="24"/>
                <w:szCs w:val="24"/>
              </w:rPr>
              <w:t>emailov</w:t>
            </w:r>
            <w:proofErr w:type="spellEnd"/>
          </w:p>
          <w:p w14:paraId="19817A90"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razvija zmožnost uporabe ustreznih jezikovnih sredstev na ravni besedila</w:t>
            </w:r>
          </w:p>
          <w:p w14:paraId="1747A195"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je seznanjen s strukturo </w:t>
            </w:r>
            <w:proofErr w:type="spellStart"/>
            <w:r>
              <w:rPr>
                <w:rFonts w:ascii="Arial" w:hAnsi="Arial" w:cs="Arial"/>
                <w:color w:val="000000"/>
                <w:sz w:val="24"/>
                <w:szCs w:val="24"/>
              </w:rPr>
              <w:t>emaila</w:t>
            </w:r>
            <w:proofErr w:type="spellEnd"/>
            <w:r>
              <w:rPr>
                <w:rFonts w:ascii="Arial" w:hAnsi="Arial" w:cs="Arial"/>
                <w:color w:val="000000"/>
                <w:sz w:val="24"/>
                <w:szCs w:val="24"/>
              </w:rPr>
              <w:t xml:space="preserve"> in zna tudi sam sestaviti formalno oz. neformalno različico le-tega</w:t>
            </w:r>
          </w:p>
          <w:p w14:paraId="320E9E9B" w14:textId="77777777" w:rsidR="00CF2D4B" w:rsidRDefault="00CF2D4B">
            <w:pPr>
              <w:adjustRightInd w:val="0"/>
              <w:jc w:val="center"/>
              <w:rPr>
                <w:rFonts w:ascii="Arial" w:hAnsi="Arial" w:cs="Arial"/>
                <w:i/>
                <w:color w:val="000000"/>
                <w:sz w:val="24"/>
                <w:szCs w:val="24"/>
              </w:rPr>
            </w:pPr>
          </w:p>
          <w:p w14:paraId="75E7731A" w14:textId="77777777" w:rsidR="00CF2D4B" w:rsidRDefault="00CF2D4B">
            <w:pPr>
              <w:adjustRightInd w:val="0"/>
              <w:jc w:val="center"/>
              <w:rPr>
                <w:rFonts w:ascii="Arial" w:hAnsi="Arial" w:cs="Arial"/>
                <w:i/>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B37A1A2" w14:textId="77777777" w:rsidR="00CF2D4B" w:rsidRDefault="00CF2D4B">
            <w:pPr>
              <w:rPr>
                <w:rFonts w:ascii="Arial" w:eastAsia="Times New Roman" w:hAnsi="Arial" w:cs="Arial"/>
                <w:b/>
                <w:i/>
                <w:sz w:val="24"/>
                <w:szCs w:val="24"/>
                <w:lang w:eastAsia="sl-SI"/>
              </w:rPr>
            </w:pPr>
            <w:proofErr w:type="spellStart"/>
            <w:r>
              <w:rPr>
                <w:rFonts w:ascii="Arial" w:eastAsia="Times New Roman" w:hAnsi="Arial" w:cs="Arial"/>
                <w:b/>
                <w:i/>
                <w:sz w:val="24"/>
                <w:szCs w:val="24"/>
                <w:lang w:eastAsia="sl-SI"/>
              </w:rPr>
              <w:t>Have</w:t>
            </w:r>
            <w:proofErr w:type="spellEnd"/>
            <w:r>
              <w:rPr>
                <w:rFonts w:ascii="Arial" w:eastAsia="Times New Roman" w:hAnsi="Arial" w:cs="Arial"/>
                <w:b/>
                <w:i/>
                <w:sz w:val="24"/>
                <w:szCs w:val="24"/>
                <w:lang w:eastAsia="sl-SI"/>
              </w:rPr>
              <w:t xml:space="preserve"> to/</w:t>
            </w:r>
            <w:proofErr w:type="spellStart"/>
            <w:r>
              <w:rPr>
                <w:rFonts w:ascii="Arial" w:eastAsia="Times New Roman" w:hAnsi="Arial" w:cs="Arial"/>
                <w:b/>
                <w:i/>
                <w:sz w:val="24"/>
                <w:szCs w:val="24"/>
                <w:lang w:eastAsia="sl-SI"/>
              </w:rPr>
              <w:t>don't</w:t>
            </w:r>
            <w:proofErr w:type="spellEnd"/>
            <w:r>
              <w:rPr>
                <w:rFonts w:ascii="Arial" w:eastAsia="Times New Roman" w:hAnsi="Arial" w:cs="Arial"/>
                <w:b/>
                <w:i/>
                <w:sz w:val="24"/>
                <w:szCs w:val="24"/>
                <w:lang w:eastAsia="sl-SI"/>
              </w:rPr>
              <w:t xml:space="preserve"> </w:t>
            </w:r>
            <w:proofErr w:type="spellStart"/>
            <w:r>
              <w:rPr>
                <w:rFonts w:ascii="Arial" w:eastAsia="Times New Roman" w:hAnsi="Arial" w:cs="Arial"/>
                <w:b/>
                <w:i/>
                <w:sz w:val="24"/>
                <w:szCs w:val="24"/>
                <w:lang w:eastAsia="sl-SI"/>
              </w:rPr>
              <w:t>have</w:t>
            </w:r>
            <w:proofErr w:type="spellEnd"/>
            <w:r>
              <w:rPr>
                <w:rFonts w:ascii="Arial" w:eastAsia="Times New Roman" w:hAnsi="Arial" w:cs="Arial"/>
                <w:b/>
                <w:i/>
                <w:sz w:val="24"/>
                <w:szCs w:val="24"/>
                <w:lang w:eastAsia="sl-SI"/>
              </w:rPr>
              <w:t xml:space="preserve"> to</w:t>
            </w:r>
          </w:p>
          <w:p w14:paraId="3040A0FD" w14:textId="77777777" w:rsidR="00CF2D4B" w:rsidRDefault="00CF2D4B">
            <w:pPr>
              <w:rPr>
                <w:rFonts w:ascii="Arial" w:eastAsia="Times New Roman" w:hAnsi="Arial" w:cs="Arial"/>
                <w:b/>
                <w:i/>
                <w:sz w:val="24"/>
                <w:szCs w:val="24"/>
                <w:lang w:eastAsia="sl-SI"/>
              </w:rPr>
            </w:pPr>
            <w:proofErr w:type="spellStart"/>
            <w:r>
              <w:rPr>
                <w:rFonts w:ascii="Arial" w:eastAsia="Times New Roman" w:hAnsi="Arial" w:cs="Arial"/>
                <w:b/>
                <w:i/>
                <w:sz w:val="24"/>
                <w:szCs w:val="24"/>
                <w:lang w:eastAsia="sl-SI"/>
              </w:rPr>
              <w:t>Should</w:t>
            </w:r>
            <w:proofErr w:type="spellEnd"/>
            <w:r>
              <w:rPr>
                <w:rFonts w:ascii="Arial" w:eastAsia="Times New Roman" w:hAnsi="Arial" w:cs="Arial"/>
                <w:b/>
                <w:i/>
                <w:sz w:val="24"/>
                <w:szCs w:val="24"/>
                <w:lang w:eastAsia="sl-SI"/>
              </w:rPr>
              <w:t>/</w:t>
            </w:r>
            <w:proofErr w:type="spellStart"/>
            <w:r>
              <w:rPr>
                <w:rFonts w:ascii="Arial" w:eastAsia="Times New Roman" w:hAnsi="Arial" w:cs="Arial"/>
                <w:b/>
                <w:i/>
                <w:sz w:val="24"/>
                <w:szCs w:val="24"/>
                <w:lang w:eastAsia="sl-SI"/>
              </w:rPr>
              <w:t>must</w:t>
            </w:r>
            <w:proofErr w:type="spellEnd"/>
          </w:p>
          <w:p w14:paraId="3A6CDB48" w14:textId="77777777" w:rsidR="00CF2D4B" w:rsidRDefault="00CF2D4B">
            <w:pPr>
              <w:rPr>
                <w:rFonts w:ascii="Arial" w:eastAsia="Times New Roman" w:hAnsi="Arial" w:cs="Arial"/>
                <w:b/>
                <w:i/>
                <w:sz w:val="24"/>
                <w:szCs w:val="24"/>
                <w:lang w:eastAsia="sl-SI"/>
              </w:rPr>
            </w:pPr>
          </w:p>
          <w:p w14:paraId="7D253D08" w14:textId="77777777" w:rsidR="00CF2D4B" w:rsidRDefault="00CF2D4B">
            <w:pPr>
              <w:rPr>
                <w:rFonts w:ascii="Arial" w:eastAsia="Times New Roman" w:hAnsi="Arial" w:cs="Arial"/>
                <w:b/>
                <w:i/>
                <w:color w:val="000000"/>
                <w:sz w:val="24"/>
                <w:szCs w:val="24"/>
                <w:lang w:eastAsia="sl-SI"/>
              </w:rPr>
            </w:pPr>
            <w:r>
              <w:rPr>
                <w:rFonts w:ascii="Arial" w:eastAsia="Times New Roman" w:hAnsi="Arial" w:cs="Arial"/>
                <w:b/>
                <w:i/>
                <w:sz w:val="24"/>
                <w:szCs w:val="24"/>
                <w:lang w:eastAsia="sl-SI"/>
              </w:rPr>
              <w:t xml:space="preserve">Not a </w:t>
            </w:r>
            <w:proofErr w:type="spellStart"/>
            <w:r>
              <w:rPr>
                <w:rFonts w:ascii="Arial" w:eastAsia="Times New Roman" w:hAnsi="Arial" w:cs="Arial"/>
                <w:b/>
                <w:i/>
                <w:sz w:val="24"/>
                <w:szCs w:val="24"/>
                <w:lang w:eastAsia="sl-SI"/>
              </w:rPr>
              <w:t>thing</w:t>
            </w:r>
            <w:proofErr w:type="spellEnd"/>
            <w:r>
              <w:rPr>
                <w:rFonts w:ascii="Arial" w:eastAsia="Times New Roman" w:hAnsi="Arial" w:cs="Arial"/>
                <w:b/>
                <w:i/>
                <w:sz w:val="24"/>
                <w:szCs w:val="24"/>
                <w:lang w:eastAsia="sl-SI"/>
              </w:rPr>
              <w:t xml:space="preserve"> to </w:t>
            </w:r>
            <w:proofErr w:type="spellStart"/>
            <w:r>
              <w:rPr>
                <w:rFonts w:ascii="Arial" w:eastAsia="Times New Roman" w:hAnsi="Arial" w:cs="Arial"/>
                <w:b/>
                <w:i/>
                <w:sz w:val="24"/>
                <w:szCs w:val="24"/>
                <w:lang w:eastAsia="sl-SI"/>
              </w:rPr>
              <w:t>wear</w:t>
            </w:r>
            <w:proofErr w:type="spellEnd"/>
            <w:r>
              <w:rPr>
                <w:rFonts w:ascii="Arial" w:eastAsia="Times New Roman" w:hAnsi="Arial" w:cs="Arial"/>
                <w:b/>
                <w:i/>
                <w:sz w:val="24"/>
                <w:szCs w:val="24"/>
                <w:lang w:eastAsia="sl-SI"/>
              </w:rPr>
              <w:t>!</w:t>
            </w:r>
          </w:p>
          <w:p w14:paraId="18A360FB" w14:textId="77777777" w:rsidR="00CF2D4B" w:rsidRDefault="00CF2D4B">
            <w:pPr>
              <w:rPr>
                <w:rFonts w:ascii="Arial" w:eastAsia="Times New Roman" w:hAnsi="Arial" w:cs="Arial"/>
                <w:color w:val="000000"/>
                <w:sz w:val="24"/>
                <w:szCs w:val="24"/>
                <w:lang w:eastAsia="sl-SI"/>
              </w:rPr>
            </w:pPr>
          </w:p>
          <w:p w14:paraId="4ECC4770" w14:textId="77777777" w:rsidR="00CF2D4B" w:rsidRDefault="00CF2D4B">
            <w:pPr>
              <w:rPr>
                <w:rFonts w:ascii="Arial" w:eastAsia="Times New Roman" w:hAnsi="Arial" w:cs="Arial"/>
                <w:color w:val="000000"/>
                <w:sz w:val="24"/>
                <w:szCs w:val="24"/>
                <w:lang w:eastAsia="sl-SI"/>
              </w:rPr>
            </w:pPr>
          </w:p>
          <w:p w14:paraId="0DDD6DC1"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xml:space="preserve">- dijak se nauči uporabljati modalne pomožne glagole </w:t>
            </w:r>
            <w:proofErr w:type="spellStart"/>
            <w:r>
              <w:rPr>
                <w:rFonts w:ascii="Arial" w:eastAsia="Times New Roman" w:hAnsi="Arial" w:cs="Arial"/>
                <w:color w:val="000000"/>
                <w:sz w:val="24"/>
                <w:szCs w:val="24"/>
                <w:lang w:eastAsia="sl-SI"/>
              </w:rPr>
              <w:t>have</w:t>
            </w:r>
            <w:proofErr w:type="spellEnd"/>
            <w:r>
              <w:rPr>
                <w:rFonts w:ascii="Arial" w:eastAsia="Times New Roman" w:hAnsi="Arial" w:cs="Arial"/>
                <w:color w:val="000000"/>
                <w:sz w:val="24"/>
                <w:szCs w:val="24"/>
                <w:lang w:eastAsia="sl-SI"/>
              </w:rPr>
              <w:t xml:space="preserve"> to/</w:t>
            </w:r>
            <w:proofErr w:type="spellStart"/>
            <w:r>
              <w:rPr>
                <w:rFonts w:ascii="Arial" w:eastAsia="Times New Roman" w:hAnsi="Arial" w:cs="Arial"/>
                <w:color w:val="000000"/>
                <w:sz w:val="24"/>
                <w:szCs w:val="24"/>
                <w:lang w:eastAsia="sl-SI"/>
              </w:rPr>
              <w:t>don't</w:t>
            </w:r>
            <w:proofErr w:type="spellEnd"/>
            <w:r>
              <w:rPr>
                <w:rFonts w:ascii="Arial" w:eastAsia="Times New Roman" w:hAnsi="Arial" w:cs="Arial"/>
                <w:color w:val="000000"/>
                <w:sz w:val="24"/>
                <w:szCs w:val="24"/>
                <w:lang w:eastAsia="sl-SI"/>
              </w:rPr>
              <w:t xml:space="preserve"> </w:t>
            </w:r>
            <w:proofErr w:type="spellStart"/>
            <w:r>
              <w:rPr>
                <w:rFonts w:ascii="Arial" w:eastAsia="Times New Roman" w:hAnsi="Arial" w:cs="Arial"/>
                <w:color w:val="000000"/>
                <w:sz w:val="24"/>
                <w:szCs w:val="24"/>
                <w:lang w:eastAsia="sl-SI"/>
              </w:rPr>
              <w:t>have</w:t>
            </w:r>
            <w:proofErr w:type="spellEnd"/>
            <w:r>
              <w:rPr>
                <w:rFonts w:ascii="Arial" w:eastAsia="Times New Roman" w:hAnsi="Arial" w:cs="Arial"/>
                <w:color w:val="000000"/>
                <w:sz w:val="24"/>
                <w:szCs w:val="24"/>
                <w:lang w:eastAsia="sl-SI"/>
              </w:rPr>
              <w:t xml:space="preserve"> to, za izražanje obveze in </w:t>
            </w:r>
            <w:proofErr w:type="spellStart"/>
            <w:r>
              <w:rPr>
                <w:rFonts w:ascii="Arial" w:eastAsia="Times New Roman" w:hAnsi="Arial" w:cs="Arial"/>
                <w:color w:val="000000"/>
                <w:sz w:val="24"/>
                <w:szCs w:val="24"/>
                <w:lang w:eastAsia="sl-SI"/>
              </w:rPr>
              <w:t>can</w:t>
            </w:r>
            <w:proofErr w:type="spellEnd"/>
            <w:r>
              <w:rPr>
                <w:rFonts w:ascii="Arial" w:eastAsia="Times New Roman" w:hAnsi="Arial" w:cs="Arial"/>
                <w:color w:val="000000"/>
                <w:sz w:val="24"/>
                <w:szCs w:val="24"/>
                <w:lang w:eastAsia="sl-SI"/>
              </w:rPr>
              <w:t>/</w:t>
            </w:r>
            <w:proofErr w:type="spellStart"/>
            <w:r>
              <w:rPr>
                <w:rFonts w:ascii="Arial" w:eastAsia="Times New Roman" w:hAnsi="Arial" w:cs="Arial"/>
                <w:color w:val="000000"/>
                <w:sz w:val="24"/>
                <w:szCs w:val="24"/>
                <w:lang w:eastAsia="sl-SI"/>
              </w:rPr>
              <w:t>can't</w:t>
            </w:r>
            <w:proofErr w:type="spellEnd"/>
            <w:r>
              <w:rPr>
                <w:rFonts w:ascii="Arial" w:eastAsia="Times New Roman" w:hAnsi="Arial" w:cs="Arial"/>
                <w:color w:val="000000"/>
                <w:sz w:val="24"/>
                <w:szCs w:val="24"/>
                <w:lang w:eastAsia="sl-SI"/>
              </w:rPr>
              <w:t xml:space="preserve"> za izražanje verjetnosti</w:t>
            </w:r>
          </w:p>
          <w:p w14:paraId="02C84555" w14:textId="77777777" w:rsidR="00CF2D4B" w:rsidRDefault="00CF2D4B">
            <w:pPr>
              <w:rPr>
                <w:rFonts w:ascii="Arial" w:eastAsia="Times New Roman" w:hAnsi="Arial" w:cs="Arial"/>
                <w:sz w:val="24"/>
                <w:szCs w:val="24"/>
                <w:lang w:eastAsia="sl-SI"/>
              </w:rPr>
            </w:pPr>
            <w:r>
              <w:rPr>
                <w:rFonts w:ascii="Arial" w:eastAsia="Times New Roman" w:hAnsi="Arial" w:cs="Arial"/>
                <w:i/>
                <w:sz w:val="24"/>
                <w:szCs w:val="24"/>
                <w:lang w:eastAsia="sl-SI"/>
              </w:rPr>
              <w:t xml:space="preserve">- </w:t>
            </w:r>
            <w:r>
              <w:rPr>
                <w:rFonts w:ascii="Arial" w:eastAsia="Times New Roman" w:hAnsi="Arial" w:cs="Arial"/>
                <w:sz w:val="24"/>
                <w:szCs w:val="24"/>
                <w:lang w:eastAsia="sl-SI"/>
              </w:rPr>
              <w:t>utrjuje z vajami v delovnem zvezku in učbeniku</w:t>
            </w:r>
          </w:p>
          <w:p w14:paraId="5818748A" w14:textId="77777777" w:rsidR="00CF2D4B" w:rsidRDefault="00CF2D4B">
            <w:pPr>
              <w:rPr>
                <w:rFonts w:ascii="Arial" w:eastAsia="Times New Roman" w:hAnsi="Arial" w:cs="Arial"/>
                <w:i/>
                <w:sz w:val="24"/>
                <w:szCs w:val="24"/>
                <w:lang w:eastAsia="sl-SI"/>
              </w:rPr>
            </w:pPr>
            <w:r>
              <w:rPr>
                <w:rFonts w:ascii="Arial" w:eastAsia="Times New Roman" w:hAnsi="Arial" w:cs="Arial"/>
                <w:i/>
                <w:sz w:val="24"/>
                <w:szCs w:val="24"/>
                <w:lang w:eastAsia="sl-SI"/>
              </w:rPr>
              <w:t xml:space="preserve">-dijak se nauči uporabe modalnih glagolov </w:t>
            </w:r>
            <w:proofErr w:type="spellStart"/>
            <w:r>
              <w:rPr>
                <w:rFonts w:ascii="Arial" w:eastAsia="Times New Roman" w:hAnsi="Arial" w:cs="Arial"/>
                <w:i/>
                <w:sz w:val="24"/>
                <w:szCs w:val="24"/>
                <w:lang w:eastAsia="sl-SI"/>
              </w:rPr>
              <w:t>should</w:t>
            </w:r>
            <w:proofErr w:type="spellEnd"/>
            <w:r>
              <w:rPr>
                <w:rFonts w:ascii="Arial" w:eastAsia="Times New Roman" w:hAnsi="Arial" w:cs="Arial"/>
                <w:i/>
                <w:sz w:val="24"/>
                <w:szCs w:val="24"/>
                <w:lang w:eastAsia="sl-SI"/>
              </w:rPr>
              <w:t>/</w:t>
            </w:r>
            <w:proofErr w:type="spellStart"/>
            <w:r>
              <w:rPr>
                <w:rFonts w:ascii="Arial" w:eastAsia="Times New Roman" w:hAnsi="Arial" w:cs="Arial"/>
                <w:i/>
                <w:sz w:val="24"/>
                <w:szCs w:val="24"/>
                <w:lang w:eastAsia="sl-SI"/>
              </w:rPr>
              <w:t>must</w:t>
            </w:r>
            <w:proofErr w:type="spellEnd"/>
            <w:r>
              <w:rPr>
                <w:rFonts w:ascii="Arial" w:eastAsia="Times New Roman" w:hAnsi="Arial" w:cs="Arial"/>
                <w:i/>
                <w:sz w:val="24"/>
                <w:szCs w:val="24"/>
                <w:lang w:eastAsia="sl-SI"/>
              </w:rPr>
              <w:t xml:space="preserve"> za dajanje nasvetov</w:t>
            </w:r>
          </w:p>
          <w:p w14:paraId="3D3BC7D9" w14:textId="77777777" w:rsidR="00CF2D4B" w:rsidRDefault="00CF2D4B">
            <w:pPr>
              <w:rPr>
                <w:rFonts w:ascii="Arial" w:eastAsia="Times New Roman" w:hAnsi="Arial" w:cs="Arial"/>
                <w:i/>
                <w:sz w:val="24"/>
                <w:szCs w:val="24"/>
                <w:lang w:eastAsia="sl-SI"/>
              </w:rPr>
            </w:pPr>
            <w:r>
              <w:rPr>
                <w:rFonts w:ascii="Arial" w:eastAsia="Times New Roman" w:hAnsi="Arial" w:cs="Arial"/>
                <w:i/>
                <w:sz w:val="24"/>
                <w:szCs w:val="24"/>
                <w:lang w:eastAsia="sl-SI"/>
              </w:rPr>
              <w:t>- dijak utrjuje dajanje nasvetov v različnih situacijah</w:t>
            </w:r>
          </w:p>
          <w:p w14:paraId="396EA806" w14:textId="77777777" w:rsidR="00CF2D4B" w:rsidRDefault="00CF2D4B">
            <w:pPr>
              <w:rPr>
                <w:rFonts w:ascii="Arial" w:eastAsia="Times New Roman" w:hAnsi="Arial" w:cs="Arial"/>
                <w:i/>
                <w:sz w:val="24"/>
                <w:szCs w:val="24"/>
                <w:lang w:eastAsia="sl-SI"/>
              </w:rPr>
            </w:pPr>
          </w:p>
          <w:p w14:paraId="6530C000" w14:textId="77777777" w:rsidR="00CF2D4B" w:rsidRDefault="00CF2D4B">
            <w:pPr>
              <w:rPr>
                <w:rFonts w:ascii="Arial" w:eastAsia="Times New Roman" w:hAnsi="Arial" w:cs="Arial"/>
                <w:i/>
                <w:sz w:val="24"/>
                <w:szCs w:val="24"/>
                <w:lang w:eastAsia="sl-SI"/>
              </w:rPr>
            </w:pPr>
            <w:r>
              <w:rPr>
                <w:rFonts w:ascii="Arial" w:eastAsia="Times New Roman" w:hAnsi="Arial" w:cs="Arial"/>
                <w:i/>
                <w:sz w:val="24"/>
                <w:szCs w:val="24"/>
                <w:lang w:eastAsia="sl-SI"/>
              </w:rPr>
              <w:t xml:space="preserve">-dijak se nauči novega besedišča, </w:t>
            </w:r>
            <w:r>
              <w:rPr>
                <w:rFonts w:ascii="Arial" w:eastAsia="Times New Roman" w:hAnsi="Arial" w:cs="Arial"/>
                <w:i/>
                <w:sz w:val="24"/>
                <w:szCs w:val="24"/>
                <w:lang w:eastAsia="sl-SI"/>
              </w:rPr>
              <w:lastRenderedPageBreak/>
              <w:t>ki povezuje dele telesa in oblačila (katero oblačilo nosimo na katerem predelu)</w:t>
            </w:r>
          </w:p>
          <w:p w14:paraId="1A42A754" w14:textId="77777777" w:rsidR="00CF2D4B" w:rsidRDefault="00CF2D4B">
            <w:pPr>
              <w:rPr>
                <w:rFonts w:ascii="Arial" w:eastAsia="Times New Roman" w:hAnsi="Arial" w:cs="Arial"/>
                <w:i/>
                <w:sz w:val="24"/>
                <w:szCs w:val="24"/>
                <w:lang w:eastAsia="sl-SI"/>
              </w:rPr>
            </w:pPr>
            <w:r>
              <w:rPr>
                <w:rFonts w:ascii="Arial" w:eastAsia="Times New Roman" w:hAnsi="Arial" w:cs="Arial"/>
                <w:i/>
                <w:sz w:val="24"/>
                <w:szCs w:val="24"/>
                <w:lang w:eastAsia="sl-SI"/>
              </w:rPr>
              <w:t>- dijaki besedišče utrjujejo ustno</w:t>
            </w:r>
          </w:p>
          <w:p w14:paraId="0A1A0781" w14:textId="77777777" w:rsidR="00CF2D4B" w:rsidRDefault="00CF2D4B">
            <w:pPr>
              <w:rPr>
                <w:rFonts w:ascii="Arial" w:eastAsia="Times New Roman" w:hAnsi="Arial" w:cs="Arial"/>
                <w:i/>
                <w:sz w:val="24"/>
                <w:szCs w:val="24"/>
                <w:lang w:eastAsia="sl-SI"/>
              </w:rPr>
            </w:pPr>
          </w:p>
          <w:p w14:paraId="239E8601" w14:textId="77777777" w:rsidR="00CF2D4B" w:rsidRDefault="00CF2D4B">
            <w:pPr>
              <w:rPr>
                <w:rFonts w:ascii="Arial" w:eastAsia="Times New Roman" w:hAnsi="Arial" w:cs="Arial"/>
                <w:i/>
                <w:sz w:val="24"/>
                <w:szCs w:val="24"/>
                <w:lang w:eastAsia="sl-SI"/>
              </w:rPr>
            </w:pPr>
          </w:p>
          <w:p w14:paraId="1387994D" w14:textId="77777777" w:rsidR="00CF2D4B" w:rsidRDefault="00CF2D4B">
            <w:pPr>
              <w:rPr>
                <w:rFonts w:ascii="Arial" w:eastAsia="Times New Roman" w:hAnsi="Arial" w:cs="Arial"/>
                <w:i/>
                <w:sz w:val="24"/>
                <w:szCs w:val="24"/>
                <w:lang w:eastAsia="sl-SI"/>
              </w:rPr>
            </w:pPr>
          </w:p>
          <w:p w14:paraId="5410D6A5" w14:textId="77777777" w:rsidR="00CF2D4B" w:rsidRDefault="00CF2D4B">
            <w:pPr>
              <w:rPr>
                <w:rFonts w:ascii="Arial" w:eastAsia="Times New Roman" w:hAnsi="Arial" w:cs="Arial"/>
                <w:i/>
                <w:sz w:val="24"/>
                <w:szCs w:val="24"/>
                <w:lang w:eastAsia="sl-SI"/>
              </w:rPr>
            </w:pPr>
          </w:p>
          <w:p w14:paraId="25075035" w14:textId="77777777" w:rsidR="00CF2D4B" w:rsidRDefault="00CF2D4B">
            <w:pPr>
              <w:rPr>
                <w:rFonts w:ascii="Arial" w:eastAsia="Times New Roman" w:hAnsi="Arial" w:cs="Arial"/>
                <w:i/>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0B1C7F92" w14:textId="3263C531" w:rsidR="00CF2D4B" w:rsidRDefault="00CF2D4B">
            <w:pPr>
              <w:rPr>
                <w:rFonts w:ascii="Arial" w:eastAsia="Times New Roman" w:hAnsi="Arial" w:cs="Arial"/>
                <w:b/>
                <w:i/>
                <w:sz w:val="24"/>
                <w:szCs w:val="24"/>
                <w:lang w:eastAsia="sl-SI"/>
              </w:rPr>
            </w:pPr>
            <w:r>
              <w:rPr>
                <w:rFonts w:ascii="Times New Roman" w:hAnsi="Times New Roman" w:cs="Times New Roman"/>
                <w:kern w:val="0"/>
                <w:sz w:val="24"/>
                <w:szCs w:val="24"/>
                <w14:ligatures w14:val="none"/>
              </w:rPr>
              <w:lastRenderedPageBreak/>
              <w:t>Pisno in/ali ustno</w:t>
            </w:r>
          </w:p>
        </w:tc>
      </w:tr>
      <w:tr w:rsidR="00CF2D4B" w14:paraId="0B8F1975" w14:textId="5F56BBB6" w:rsidTr="00CF2D4B">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065BB34"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9</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9CB803F"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F03E03C"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2BE0E1F"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030C18A"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97D6B6D"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1D6C0D63" w14:textId="77777777" w:rsidR="00CF2D4B" w:rsidRDefault="00CF2D4B">
            <w:pPr>
              <w:rPr>
                <w:rFonts w:ascii="Arial" w:hAnsi="Arial" w:cs="Arial"/>
                <w:b/>
                <w:sz w:val="24"/>
                <w:szCs w:val="24"/>
              </w:rPr>
            </w:pPr>
          </w:p>
        </w:tc>
      </w:tr>
      <w:tr w:rsidR="00CF2D4B" w14:paraId="49CF4DB5" w14:textId="554A4164" w:rsidTr="00CF2D4B">
        <w:trPr>
          <w:gridAfter w:val="1"/>
          <w:wAfter w:w="2409" w:type="dxa"/>
        </w:trPr>
        <w:tc>
          <w:tcPr>
            <w:tcW w:w="1412" w:type="dxa"/>
            <w:tcBorders>
              <w:top w:val="single" w:sz="4" w:space="0" w:color="auto"/>
              <w:left w:val="single" w:sz="4" w:space="0" w:color="auto"/>
              <w:bottom w:val="single" w:sz="4" w:space="0" w:color="auto"/>
              <w:right w:val="single" w:sz="4" w:space="0" w:color="auto"/>
            </w:tcBorders>
          </w:tcPr>
          <w:p w14:paraId="0BD04BBD" w14:textId="77777777" w:rsidR="00CF2D4B" w:rsidRDefault="00CF2D4B">
            <w:pPr>
              <w:rPr>
                <w:rFonts w:ascii="Arial" w:hAnsi="Arial" w:cs="Arial"/>
                <w:b/>
                <w:sz w:val="24"/>
                <w:szCs w:val="24"/>
              </w:rPr>
            </w:pPr>
          </w:p>
          <w:p w14:paraId="50F647E8" w14:textId="77777777" w:rsidR="00CF2D4B" w:rsidRDefault="00CF2D4B">
            <w:pPr>
              <w:rPr>
                <w:rFonts w:ascii="Arial" w:hAnsi="Arial" w:cs="Arial"/>
                <w:b/>
                <w:sz w:val="24"/>
                <w:szCs w:val="24"/>
              </w:rPr>
            </w:pPr>
          </w:p>
          <w:p w14:paraId="13317C9B" w14:textId="77777777" w:rsidR="00CF2D4B" w:rsidRDefault="00CF2D4B">
            <w:pPr>
              <w:rPr>
                <w:rFonts w:ascii="Arial" w:hAnsi="Arial" w:cs="Arial"/>
                <w:b/>
                <w:sz w:val="24"/>
                <w:szCs w:val="24"/>
              </w:rPr>
            </w:pPr>
          </w:p>
          <w:p w14:paraId="6C85FA4E" w14:textId="77777777" w:rsidR="00CF2D4B" w:rsidRDefault="00CF2D4B">
            <w:pPr>
              <w:rPr>
                <w:rFonts w:ascii="Arial" w:hAnsi="Arial" w:cs="Arial"/>
                <w:b/>
                <w:sz w:val="24"/>
                <w:szCs w:val="24"/>
              </w:rPr>
            </w:pPr>
          </w:p>
          <w:p w14:paraId="6AE084C9" w14:textId="77777777" w:rsidR="00CF2D4B" w:rsidRDefault="00CF2D4B">
            <w:pPr>
              <w:rPr>
                <w:rFonts w:ascii="Arial" w:hAnsi="Arial" w:cs="Arial"/>
                <w:b/>
                <w:sz w:val="24"/>
                <w:szCs w:val="24"/>
              </w:rPr>
            </w:pPr>
          </w:p>
          <w:p w14:paraId="4252F600" w14:textId="77777777" w:rsidR="00CF2D4B" w:rsidRDefault="00CF2D4B">
            <w:pPr>
              <w:rPr>
                <w:rFonts w:ascii="Arial" w:hAnsi="Arial" w:cs="Arial"/>
                <w:b/>
                <w:sz w:val="24"/>
                <w:szCs w:val="24"/>
              </w:rPr>
            </w:pPr>
          </w:p>
          <w:p w14:paraId="03B435E5" w14:textId="77777777" w:rsidR="00CF2D4B" w:rsidRDefault="00CF2D4B">
            <w:pPr>
              <w:rPr>
                <w:rFonts w:ascii="Arial" w:hAnsi="Arial" w:cs="Arial"/>
                <w:b/>
                <w:sz w:val="24"/>
                <w:szCs w:val="24"/>
              </w:rPr>
            </w:pPr>
          </w:p>
          <w:p w14:paraId="33844824" w14:textId="77777777" w:rsidR="00CF2D4B" w:rsidRDefault="00CF2D4B">
            <w:pPr>
              <w:rPr>
                <w:rFonts w:ascii="Arial" w:hAnsi="Arial" w:cs="Arial"/>
                <w:b/>
                <w:sz w:val="24"/>
                <w:szCs w:val="24"/>
              </w:rPr>
            </w:pPr>
          </w:p>
          <w:p w14:paraId="74D05E86" w14:textId="77777777" w:rsidR="00CF2D4B" w:rsidRDefault="00CF2D4B">
            <w:pPr>
              <w:rPr>
                <w:rFonts w:ascii="Arial" w:hAnsi="Arial" w:cs="Arial"/>
                <w:b/>
                <w:sz w:val="24"/>
                <w:szCs w:val="24"/>
              </w:rPr>
            </w:pPr>
          </w:p>
          <w:p w14:paraId="78C72586" w14:textId="77777777" w:rsidR="00CF2D4B" w:rsidRDefault="00CF2D4B">
            <w:pPr>
              <w:rPr>
                <w:rFonts w:ascii="Arial" w:hAnsi="Arial" w:cs="Arial"/>
                <w:b/>
                <w:sz w:val="24"/>
                <w:szCs w:val="24"/>
              </w:rPr>
            </w:pPr>
            <w:proofErr w:type="spellStart"/>
            <w:r>
              <w:rPr>
                <w:rFonts w:ascii="Arial" w:hAnsi="Arial" w:cs="Arial"/>
                <w:b/>
                <w:sz w:val="24"/>
                <w:szCs w:val="24"/>
              </w:rPr>
              <w:t>What</w:t>
            </w:r>
            <w:proofErr w:type="spellEnd"/>
            <w:r>
              <w:rPr>
                <w:rFonts w:ascii="Arial" w:hAnsi="Arial" w:cs="Arial"/>
                <w:b/>
                <w:sz w:val="24"/>
                <w:szCs w:val="24"/>
              </w:rPr>
              <w:t xml:space="preserve"> a </w:t>
            </w:r>
            <w:proofErr w:type="spellStart"/>
            <w:r>
              <w:rPr>
                <w:rFonts w:ascii="Arial" w:hAnsi="Arial" w:cs="Arial"/>
                <w:b/>
                <w:sz w:val="24"/>
                <w:szCs w:val="24"/>
              </w:rPr>
              <w:t>story</w:t>
            </w:r>
            <w:proofErr w:type="spellEnd"/>
            <w:r>
              <w:rPr>
                <w:rFonts w:ascii="Arial" w:hAnsi="Arial" w:cs="Arial"/>
                <w:b/>
                <w:sz w:val="24"/>
                <w:szCs w:val="24"/>
              </w:rPr>
              <w:t>!</w:t>
            </w:r>
          </w:p>
        </w:tc>
        <w:tc>
          <w:tcPr>
            <w:tcW w:w="1984" w:type="dxa"/>
            <w:tcBorders>
              <w:top w:val="single" w:sz="4" w:space="0" w:color="auto"/>
              <w:left w:val="single" w:sz="4" w:space="0" w:color="auto"/>
              <w:bottom w:val="single" w:sz="4" w:space="0" w:color="auto"/>
              <w:right w:val="single" w:sz="4" w:space="0" w:color="auto"/>
            </w:tcBorders>
          </w:tcPr>
          <w:p w14:paraId="0AF786C9" w14:textId="77777777" w:rsidR="00CF2D4B" w:rsidRDefault="00CF2D4B">
            <w:pPr>
              <w:shd w:val="clear" w:color="auto" w:fill="FFFFFF"/>
              <w:rPr>
                <w:rFonts w:ascii="Arial" w:eastAsia="Times New Roman" w:hAnsi="Arial" w:cs="Arial"/>
                <w:b/>
                <w:i/>
                <w:color w:val="000000"/>
                <w:sz w:val="24"/>
                <w:szCs w:val="24"/>
                <w:lang w:eastAsia="sl-SI"/>
              </w:rPr>
            </w:pPr>
          </w:p>
          <w:p w14:paraId="54FA7F4C" w14:textId="77777777" w:rsidR="00CF2D4B" w:rsidRDefault="00CF2D4B">
            <w:pPr>
              <w:shd w:val="clear" w:color="auto" w:fill="FFFFFF"/>
              <w:rPr>
                <w:rFonts w:ascii="Arial" w:eastAsia="Times New Roman" w:hAnsi="Arial" w:cs="Arial"/>
                <w:b/>
                <w:i/>
                <w:color w:val="000000"/>
                <w:sz w:val="24"/>
                <w:szCs w:val="24"/>
                <w:lang w:eastAsia="sl-SI"/>
              </w:rPr>
            </w:pPr>
            <w:proofErr w:type="spellStart"/>
            <w:r>
              <w:rPr>
                <w:rFonts w:ascii="Arial" w:eastAsia="Times New Roman" w:hAnsi="Arial" w:cs="Arial"/>
                <w:b/>
                <w:i/>
                <w:color w:val="000000"/>
                <w:sz w:val="24"/>
                <w:szCs w:val="24"/>
                <w:lang w:eastAsia="sl-SI"/>
              </w:rPr>
              <w:t>The</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train</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yourney</w:t>
            </w:r>
            <w:proofErr w:type="spellEnd"/>
          </w:p>
          <w:p w14:paraId="28F25BE1" w14:textId="77777777" w:rsidR="00CF2D4B" w:rsidRDefault="00CF2D4B">
            <w:pPr>
              <w:rPr>
                <w:rFonts w:ascii="Arial" w:eastAsia="Times New Roman" w:hAnsi="Arial" w:cs="Arial"/>
                <w:b/>
                <w:i/>
                <w:color w:val="000000"/>
                <w:sz w:val="24"/>
                <w:szCs w:val="24"/>
                <w:lang w:eastAsia="sl-SI"/>
              </w:rPr>
            </w:pPr>
          </w:p>
          <w:p w14:paraId="74BB9556" w14:textId="77777777" w:rsidR="00CF2D4B" w:rsidRDefault="00CF2D4B">
            <w:pPr>
              <w:adjustRightInd w:val="0"/>
              <w:rPr>
                <w:rFonts w:ascii="Arial" w:eastAsia="Arial MT" w:hAnsi="Arial" w:cs="Arial"/>
                <w:color w:val="000000"/>
                <w:sz w:val="24"/>
                <w:szCs w:val="24"/>
              </w:rPr>
            </w:pPr>
            <w:r>
              <w:rPr>
                <w:rFonts w:ascii="Arial" w:hAnsi="Arial" w:cs="Arial"/>
                <w:color w:val="000000"/>
                <w:sz w:val="24"/>
                <w:szCs w:val="24"/>
              </w:rPr>
              <w:t xml:space="preserve">- dijak razume sporočilo in vsebino besedila,  z osnovnim strokovnim izrazoslovjem, razbere določene podatke, </w:t>
            </w:r>
          </w:p>
          <w:p w14:paraId="5B5CF2D6" w14:textId="77777777" w:rsidR="00CF2D4B" w:rsidRDefault="00CF2D4B">
            <w:pPr>
              <w:adjustRightInd w:val="0"/>
              <w:rPr>
                <w:rFonts w:ascii="Arial" w:hAnsi="Arial" w:cs="Arial"/>
                <w:sz w:val="24"/>
                <w:szCs w:val="24"/>
              </w:rPr>
            </w:pPr>
            <w:r>
              <w:rPr>
                <w:rFonts w:ascii="Arial" w:hAnsi="Arial" w:cs="Arial"/>
                <w:color w:val="000000"/>
                <w:sz w:val="24"/>
                <w:szCs w:val="24"/>
              </w:rPr>
              <w:t xml:space="preserve">- dopolnjuje besedila, </w:t>
            </w:r>
            <w:r>
              <w:rPr>
                <w:rFonts w:ascii="Arial" w:hAnsi="Arial" w:cs="Arial"/>
                <w:color w:val="000000"/>
                <w:sz w:val="24"/>
                <w:szCs w:val="24"/>
              </w:rPr>
              <w:lastRenderedPageBreak/>
              <w:t>odgovarja na vprašanja</w:t>
            </w:r>
          </w:p>
          <w:p w14:paraId="17DCD97B" w14:textId="77777777" w:rsidR="00CF2D4B" w:rsidRDefault="00CF2D4B">
            <w:pPr>
              <w:shd w:val="clear" w:color="auto" w:fill="FFFFFF"/>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E900014" w14:textId="77777777" w:rsidR="00CF2D4B" w:rsidRDefault="00CF2D4B">
            <w:pPr>
              <w:shd w:val="clear" w:color="auto" w:fill="FFFFFF"/>
              <w:rPr>
                <w:rFonts w:ascii="Arial" w:eastAsia="Times New Roman" w:hAnsi="Arial" w:cs="Arial"/>
                <w:i/>
                <w:color w:val="000000"/>
                <w:sz w:val="24"/>
                <w:szCs w:val="24"/>
                <w:lang w:eastAsia="sl-SI"/>
              </w:rPr>
            </w:pPr>
            <w:r>
              <w:rPr>
                <w:rFonts w:ascii="Arial" w:eastAsia="Times New Roman" w:hAnsi="Arial" w:cs="Arial"/>
                <w:i/>
                <w:color w:val="000000"/>
                <w:sz w:val="24"/>
                <w:szCs w:val="24"/>
                <w:lang w:eastAsia="sl-SI"/>
              </w:rPr>
              <w:lastRenderedPageBreak/>
              <w:t xml:space="preserve"> </w:t>
            </w:r>
          </w:p>
          <w:p w14:paraId="455FC22D" w14:textId="77777777" w:rsidR="00CF2D4B" w:rsidRDefault="00CF2D4B">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 xml:space="preserve">Young </w:t>
            </w:r>
            <w:proofErr w:type="spellStart"/>
            <w:r>
              <w:rPr>
                <w:rFonts w:ascii="Arial" w:eastAsia="Times New Roman" w:hAnsi="Arial" w:cs="Arial"/>
                <w:b/>
                <w:i/>
                <w:color w:val="000000"/>
                <w:sz w:val="24"/>
                <w:szCs w:val="24"/>
                <w:lang w:eastAsia="sl-SI"/>
              </w:rPr>
              <w:t>adult</w:t>
            </w:r>
            <w:proofErr w:type="spellEnd"/>
            <w:r>
              <w:rPr>
                <w:rFonts w:ascii="Arial" w:eastAsia="Times New Roman" w:hAnsi="Arial" w:cs="Arial"/>
                <w:b/>
                <w:i/>
                <w:color w:val="000000"/>
                <w:sz w:val="24"/>
                <w:szCs w:val="24"/>
                <w:lang w:eastAsia="sl-SI"/>
              </w:rPr>
              <w:t xml:space="preserve"> literature</w:t>
            </w:r>
          </w:p>
          <w:p w14:paraId="05A91A0F" w14:textId="77777777" w:rsidR="00CF2D4B" w:rsidRDefault="00CF2D4B">
            <w:pPr>
              <w:shd w:val="clear" w:color="auto" w:fill="FFFFFF"/>
              <w:rPr>
                <w:rFonts w:ascii="Arial" w:eastAsia="Times New Roman" w:hAnsi="Arial" w:cs="Arial"/>
                <w:b/>
                <w:i/>
                <w:color w:val="000000"/>
                <w:sz w:val="24"/>
                <w:szCs w:val="24"/>
                <w:lang w:eastAsia="sl-SI"/>
              </w:rPr>
            </w:pPr>
          </w:p>
          <w:p w14:paraId="43595F88" w14:textId="77777777" w:rsidR="00CF2D4B" w:rsidRDefault="00CF2D4B">
            <w:pPr>
              <w:shd w:val="clear" w:color="auto" w:fill="FFFFFF"/>
              <w:rPr>
                <w:rFonts w:ascii="Arial" w:eastAsia="Times New Roman" w:hAnsi="Arial" w:cs="Arial"/>
                <w:b/>
                <w:i/>
                <w:color w:val="222222"/>
                <w:sz w:val="24"/>
                <w:szCs w:val="24"/>
                <w:lang w:eastAsia="sl-SI"/>
              </w:rPr>
            </w:pPr>
            <w:proofErr w:type="spellStart"/>
            <w:r>
              <w:rPr>
                <w:rFonts w:ascii="Arial" w:eastAsia="Times New Roman" w:hAnsi="Arial" w:cs="Arial"/>
                <w:b/>
                <w:i/>
                <w:color w:val="222222"/>
                <w:sz w:val="24"/>
                <w:szCs w:val="24"/>
                <w:lang w:eastAsia="sl-SI"/>
              </w:rPr>
              <w:t>The</w:t>
            </w:r>
            <w:proofErr w:type="spellEnd"/>
            <w:r>
              <w:rPr>
                <w:rFonts w:ascii="Arial" w:eastAsia="Times New Roman" w:hAnsi="Arial" w:cs="Arial"/>
                <w:b/>
                <w:i/>
                <w:color w:val="222222"/>
                <w:sz w:val="24"/>
                <w:szCs w:val="24"/>
                <w:lang w:eastAsia="sl-SI"/>
              </w:rPr>
              <w:t xml:space="preserve"> </w:t>
            </w:r>
            <w:proofErr w:type="spellStart"/>
            <w:r>
              <w:rPr>
                <w:rFonts w:ascii="Arial" w:eastAsia="Times New Roman" w:hAnsi="Arial" w:cs="Arial"/>
                <w:b/>
                <w:i/>
                <w:color w:val="222222"/>
                <w:sz w:val="24"/>
                <w:szCs w:val="24"/>
                <w:lang w:eastAsia="sl-SI"/>
              </w:rPr>
              <w:t>story</w:t>
            </w:r>
            <w:proofErr w:type="spellEnd"/>
            <w:r>
              <w:rPr>
                <w:rFonts w:ascii="Arial" w:eastAsia="Times New Roman" w:hAnsi="Arial" w:cs="Arial"/>
                <w:b/>
                <w:i/>
                <w:color w:val="222222"/>
                <w:sz w:val="24"/>
                <w:szCs w:val="24"/>
                <w:lang w:eastAsia="sl-SI"/>
              </w:rPr>
              <w:t xml:space="preserve"> on </w:t>
            </w:r>
            <w:proofErr w:type="spellStart"/>
            <w:r>
              <w:rPr>
                <w:rFonts w:ascii="Arial" w:eastAsia="Times New Roman" w:hAnsi="Arial" w:cs="Arial"/>
                <w:b/>
                <w:i/>
                <w:color w:val="222222"/>
                <w:sz w:val="24"/>
                <w:szCs w:val="24"/>
                <w:lang w:eastAsia="sl-SI"/>
              </w:rPr>
              <w:t>the</w:t>
            </w:r>
            <w:proofErr w:type="spellEnd"/>
            <w:r>
              <w:rPr>
                <w:rFonts w:ascii="Arial" w:eastAsia="Times New Roman" w:hAnsi="Arial" w:cs="Arial"/>
                <w:b/>
                <w:i/>
                <w:color w:val="222222"/>
                <w:sz w:val="24"/>
                <w:szCs w:val="24"/>
                <w:lang w:eastAsia="sl-SI"/>
              </w:rPr>
              <w:t xml:space="preserve"> </w:t>
            </w:r>
            <w:proofErr w:type="spellStart"/>
            <w:r>
              <w:rPr>
                <w:rFonts w:ascii="Arial" w:eastAsia="Times New Roman" w:hAnsi="Arial" w:cs="Arial"/>
                <w:b/>
                <w:i/>
                <w:color w:val="222222"/>
                <w:sz w:val="24"/>
                <w:szCs w:val="24"/>
                <w:lang w:eastAsia="sl-SI"/>
              </w:rPr>
              <w:t>train</w:t>
            </w:r>
            <w:proofErr w:type="spellEnd"/>
          </w:p>
          <w:p w14:paraId="56B2B314" w14:textId="77777777" w:rsidR="00CF2D4B" w:rsidRDefault="00CF2D4B">
            <w:pPr>
              <w:adjustRightInd w:val="0"/>
              <w:rPr>
                <w:rFonts w:ascii="Arial" w:eastAsia="Arial MT" w:hAnsi="Arial" w:cs="Arial"/>
                <w:sz w:val="24"/>
                <w:szCs w:val="24"/>
              </w:rPr>
            </w:pPr>
          </w:p>
          <w:p w14:paraId="208CFBD5" w14:textId="77777777" w:rsidR="00CF2D4B" w:rsidRDefault="00CF2D4B">
            <w:pPr>
              <w:adjustRightInd w:val="0"/>
              <w:rPr>
                <w:rFonts w:ascii="Arial" w:hAnsi="Arial" w:cs="Arial"/>
                <w:sz w:val="24"/>
                <w:szCs w:val="24"/>
              </w:rPr>
            </w:pPr>
          </w:p>
          <w:p w14:paraId="5BA5CDA1" w14:textId="77777777" w:rsidR="00CF2D4B" w:rsidRDefault="00CF2D4B">
            <w:pPr>
              <w:adjustRightInd w:val="0"/>
              <w:rPr>
                <w:rFonts w:ascii="Arial" w:hAnsi="Arial" w:cs="Arial"/>
                <w:sz w:val="24"/>
                <w:szCs w:val="24"/>
              </w:rPr>
            </w:pPr>
            <w:r>
              <w:rPr>
                <w:rFonts w:ascii="Arial" w:hAnsi="Arial" w:cs="Arial"/>
                <w:i/>
                <w:sz w:val="24"/>
                <w:szCs w:val="24"/>
              </w:rPr>
              <w:t xml:space="preserve">- </w:t>
            </w:r>
            <w:r>
              <w:rPr>
                <w:rFonts w:ascii="Arial" w:hAnsi="Arial" w:cs="Arial"/>
                <w:sz w:val="24"/>
                <w:szCs w:val="24"/>
              </w:rPr>
              <w:t xml:space="preserve">dijak razvija strategije poslušanja in slušnega razumevanja ter sporazumevalnih strategij (npr. prepoznavanje </w:t>
            </w:r>
            <w:r>
              <w:rPr>
                <w:rFonts w:ascii="Arial" w:hAnsi="Arial" w:cs="Arial"/>
                <w:sz w:val="24"/>
                <w:szCs w:val="24"/>
              </w:rPr>
              <w:lastRenderedPageBreak/>
              <w:t>glavnih misli besedil, iskanje določenih podatkov in podajanje lastnega mnenja)</w:t>
            </w:r>
          </w:p>
          <w:p w14:paraId="02CE7C9F" w14:textId="77777777" w:rsidR="00CF2D4B" w:rsidRDefault="00CF2D4B">
            <w:pPr>
              <w:adjustRightInd w:val="0"/>
              <w:rPr>
                <w:rFonts w:ascii="Arial" w:hAnsi="Arial" w:cs="Arial"/>
                <w:sz w:val="24"/>
                <w:szCs w:val="24"/>
              </w:rPr>
            </w:pPr>
            <w:r>
              <w:rPr>
                <w:rFonts w:ascii="Arial" w:hAnsi="Arial" w:cs="Arial"/>
                <w:sz w:val="24"/>
                <w:szCs w:val="24"/>
              </w:rPr>
              <w:t>- dijak rešuje naloge, odgovarja na vprašanja o temi</w:t>
            </w:r>
          </w:p>
          <w:p w14:paraId="468F9F27" w14:textId="77777777" w:rsidR="00CF2D4B" w:rsidRDefault="00CF2D4B">
            <w:pPr>
              <w:adjustRightInd w:val="0"/>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ED96846" w14:textId="77777777" w:rsidR="00CF2D4B" w:rsidRDefault="00CF2D4B">
            <w:pPr>
              <w:rPr>
                <w:rFonts w:ascii="Arial" w:hAnsi="Arial" w:cs="Arial"/>
                <w:b/>
                <w:i/>
                <w:sz w:val="24"/>
                <w:szCs w:val="24"/>
              </w:rPr>
            </w:pPr>
          </w:p>
          <w:p w14:paraId="45820C63" w14:textId="77777777" w:rsidR="00CF2D4B" w:rsidRDefault="00CF2D4B">
            <w:pPr>
              <w:rPr>
                <w:rFonts w:ascii="Arial" w:eastAsia="Times New Roman" w:hAnsi="Arial" w:cs="Arial"/>
                <w:b/>
                <w:i/>
                <w:sz w:val="24"/>
                <w:szCs w:val="24"/>
                <w:lang w:eastAsia="sl-SI"/>
              </w:rPr>
            </w:pPr>
            <w:r>
              <w:rPr>
                <w:rFonts w:ascii="Arial" w:hAnsi="Arial" w:cs="Arial"/>
                <w:b/>
                <w:i/>
                <w:sz w:val="24"/>
                <w:szCs w:val="24"/>
              </w:rPr>
              <w:t xml:space="preserve"> </w:t>
            </w:r>
            <w:proofErr w:type="spellStart"/>
            <w:r>
              <w:rPr>
                <w:rFonts w:ascii="Arial" w:hAnsi="Arial" w:cs="Arial"/>
                <w:b/>
                <w:i/>
                <w:sz w:val="24"/>
                <w:szCs w:val="24"/>
              </w:rPr>
              <w:t>Exclamations</w:t>
            </w:r>
            <w:proofErr w:type="spellEnd"/>
            <w:r>
              <w:rPr>
                <w:rFonts w:ascii="Arial" w:hAnsi="Arial" w:cs="Arial"/>
                <w:b/>
                <w:i/>
                <w:sz w:val="24"/>
                <w:szCs w:val="24"/>
              </w:rPr>
              <w:t xml:space="preserve"> </w:t>
            </w:r>
            <w:proofErr w:type="spellStart"/>
            <w:r>
              <w:rPr>
                <w:rFonts w:ascii="Arial" w:hAnsi="Arial" w:cs="Arial"/>
                <w:b/>
                <w:i/>
                <w:sz w:val="24"/>
                <w:szCs w:val="24"/>
              </w:rPr>
              <w:t>with</w:t>
            </w:r>
            <w:proofErr w:type="spellEnd"/>
            <w:r>
              <w:rPr>
                <w:rFonts w:ascii="Arial" w:hAnsi="Arial" w:cs="Arial"/>
                <w:b/>
                <w:i/>
                <w:sz w:val="24"/>
                <w:szCs w:val="24"/>
              </w:rPr>
              <w:t xml:space="preserve"> so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such</w:t>
            </w:r>
            <w:proofErr w:type="spellEnd"/>
          </w:p>
          <w:p w14:paraId="29220C55" w14:textId="77777777" w:rsidR="00CF2D4B" w:rsidRDefault="00CF2D4B">
            <w:pPr>
              <w:rPr>
                <w:rFonts w:ascii="Arial" w:eastAsia="Arial MT" w:hAnsi="Arial" w:cs="Arial"/>
                <w:sz w:val="24"/>
                <w:szCs w:val="24"/>
              </w:rPr>
            </w:pPr>
          </w:p>
          <w:p w14:paraId="1A3FCE9B" w14:textId="77777777" w:rsidR="00CF2D4B" w:rsidRDefault="00CF2D4B">
            <w:pPr>
              <w:rPr>
                <w:rFonts w:ascii="Arial" w:hAnsi="Arial" w:cs="Arial"/>
                <w:sz w:val="24"/>
                <w:szCs w:val="24"/>
              </w:rPr>
            </w:pPr>
            <w:r>
              <w:rPr>
                <w:rFonts w:ascii="Arial" w:hAnsi="Arial" w:cs="Arial"/>
                <w:sz w:val="24"/>
                <w:szCs w:val="24"/>
              </w:rPr>
              <w:t xml:space="preserve">- dijak na podlagi  danih primerov spozna rabo vzkličnih besed so in </w:t>
            </w:r>
            <w:proofErr w:type="spellStart"/>
            <w:r>
              <w:rPr>
                <w:rFonts w:ascii="Arial" w:hAnsi="Arial" w:cs="Arial"/>
                <w:sz w:val="24"/>
                <w:szCs w:val="24"/>
              </w:rPr>
              <w:t>such</w:t>
            </w:r>
            <w:proofErr w:type="spellEnd"/>
            <w:r>
              <w:rPr>
                <w:rFonts w:ascii="Arial" w:hAnsi="Arial" w:cs="Arial"/>
                <w:sz w:val="24"/>
                <w:szCs w:val="24"/>
              </w:rPr>
              <w:t>, s pomočjo katerih nato razvije zmožnost funkcionalne jezikovne rabe oziroma zmožnost uporabe ustreznih jezikovnih sredstev na ravni govornega besedila</w:t>
            </w:r>
          </w:p>
          <w:p w14:paraId="1CE5CCDA"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6F0980B" w14:textId="77777777" w:rsidR="00CF2D4B" w:rsidRDefault="00CF2D4B">
            <w:pPr>
              <w:adjustRightInd w:val="0"/>
              <w:rPr>
                <w:rFonts w:ascii="Arial" w:hAnsi="Arial" w:cs="Arial"/>
                <w:b/>
                <w:i/>
                <w:color w:val="000000"/>
                <w:sz w:val="24"/>
                <w:szCs w:val="24"/>
              </w:rPr>
            </w:pPr>
          </w:p>
          <w:p w14:paraId="4705B776" w14:textId="77777777" w:rsidR="00CF2D4B" w:rsidRDefault="00CF2D4B">
            <w:pPr>
              <w:adjustRightInd w:val="0"/>
              <w:rPr>
                <w:rFonts w:ascii="Arial" w:hAnsi="Arial" w:cs="Arial"/>
                <w:b/>
                <w:i/>
                <w:color w:val="000000"/>
                <w:sz w:val="24"/>
                <w:szCs w:val="24"/>
              </w:rPr>
            </w:pPr>
            <w:proofErr w:type="spellStart"/>
            <w:r>
              <w:rPr>
                <w:rFonts w:ascii="Arial" w:hAnsi="Arial" w:cs="Arial"/>
                <w:b/>
                <w:i/>
                <w:color w:val="000000"/>
                <w:sz w:val="24"/>
                <w:szCs w:val="24"/>
              </w:rPr>
              <w:t>Reviewing</w:t>
            </w:r>
            <w:proofErr w:type="spellEnd"/>
            <w:r>
              <w:rPr>
                <w:rFonts w:ascii="Arial" w:hAnsi="Arial" w:cs="Arial"/>
                <w:b/>
                <w:i/>
                <w:color w:val="000000"/>
                <w:sz w:val="24"/>
                <w:szCs w:val="24"/>
              </w:rPr>
              <w:t xml:space="preserve"> a </w:t>
            </w:r>
            <w:proofErr w:type="spellStart"/>
            <w:r>
              <w:rPr>
                <w:rFonts w:ascii="Arial" w:hAnsi="Arial" w:cs="Arial"/>
                <w:b/>
                <w:i/>
                <w:color w:val="000000"/>
                <w:sz w:val="24"/>
                <w:szCs w:val="24"/>
              </w:rPr>
              <w:t>book</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or</w:t>
            </w:r>
            <w:proofErr w:type="spellEnd"/>
            <w:r>
              <w:rPr>
                <w:rFonts w:ascii="Arial" w:hAnsi="Arial" w:cs="Arial"/>
                <w:b/>
                <w:i/>
                <w:color w:val="000000"/>
                <w:sz w:val="24"/>
                <w:szCs w:val="24"/>
              </w:rPr>
              <w:t xml:space="preserve"> a film</w:t>
            </w:r>
          </w:p>
          <w:p w14:paraId="415BFF10" w14:textId="77777777" w:rsidR="00CF2D4B" w:rsidRDefault="00CF2D4B">
            <w:pPr>
              <w:adjustRightInd w:val="0"/>
              <w:rPr>
                <w:rFonts w:ascii="Arial" w:hAnsi="Arial" w:cs="Arial"/>
                <w:b/>
                <w:i/>
                <w:color w:val="000000"/>
                <w:sz w:val="24"/>
                <w:szCs w:val="24"/>
              </w:rPr>
            </w:pPr>
          </w:p>
          <w:p w14:paraId="0154D073" w14:textId="77777777" w:rsidR="00CF2D4B" w:rsidRDefault="00CF2D4B">
            <w:pPr>
              <w:adjustRightInd w:val="0"/>
              <w:rPr>
                <w:rFonts w:ascii="Arial" w:hAnsi="Arial" w:cs="Arial"/>
                <w:color w:val="000000"/>
                <w:sz w:val="24"/>
                <w:szCs w:val="24"/>
              </w:rPr>
            </w:pPr>
          </w:p>
          <w:p w14:paraId="2DCD71C4"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na osnovi</w:t>
            </w:r>
          </w:p>
          <w:p w14:paraId="3D924991" w14:textId="77777777" w:rsidR="00CF2D4B" w:rsidRDefault="00CF2D4B">
            <w:pPr>
              <w:adjustRightInd w:val="0"/>
              <w:rPr>
                <w:rFonts w:ascii="Arial" w:hAnsi="Arial" w:cs="Arial"/>
                <w:color w:val="000000"/>
                <w:sz w:val="24"/>
                <w:szCs w:val="24"/>
              </w:rPr>
            </w:pPr>
            <w:r>
              <w:rPr>
                <w:rFonts w:ascii="Arial" w:hAnsi="Arial" w:cs="Arial"/>
                <w:color w:val="000000"/>
                <w:sz w:val="24"/>
                <w:szCs w:val="24"/>
              </w:rPr>
              <w:t>recenzije knjige</w:t>
            </w:r>
          </w:p>
          <w:p w14:paraId="301D0B18"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w:t>
            </w:r>
            <w:r>
              <w:rPr>
                <w:rFonts w:ascii="Arial" w:hAnsi="Arial" w:cs="Arial"/>
                <w:i/>
                <w:color w:val="000000"/>
                <w:sz w:val="24"/>
                <w:szCs w:val="24"/>
              </w:rPr>
              <w:t>»</w:t>
            </w:r>
            <w:proofErr w:type="spellStart"/>
            <w:r>
              <w:rPr>
                <w:rFonts w:ascii="Arial" w:hAnsi="Arial" w:cs="Arial"/>
                <w:i/>
                <w:color w:val="000000"/>
                <w:sz w:val="24"/>
                <w:szCs w:val="24"/>
              </w:rPr>
              <w:t>Frankenstein</w:t>
            </w:r>
            <w:proofErr w:type="spellEnd"/>
            <w:r>
              <w:rPr>
                <w:rFonts w:ascii="Arial" w:hAnsi="Arial" w:cs="Arial"/>
                <w:i/>
                <w:color w:val="000000"/>
                <w:sz w:val="24"/>
                <w:szCs w:val="24"/>
              </w:rPr>
              <w:t>«</w:t>
            </w:r>
            <w:r>
              <w:rPr>
                <w:rFonts w:ascii="Arial" w:hAnsi="Arial" w:cs="Arial"/>
                <w:color w:val="000000"/>
                <w:sz w:val="24"/>
                <w:szCs w:val="24"/>
              </w:rPr>
              <w:t xml:space="preserve"> dijak razvije pravopisno znanje, pridobi besedišče in je seznanjen s strukturo recenzije</w:t>
            </w:r>
          </w:p>
          <w:p w14:paraId="653F578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na podlagi primera sam napiše </w:t>
            </w:r>
            <w:r>
              <w:rPr>
                <w:rFonts w:ascii="Arial" w:hAnsi="Arial" w:cs="Arial"/>
                <w:color w:val="000000"/>
                <w:sz w:val="24"/>
                <w:szCs w:val="24"/>
              </w:rPr>
              <w:lastRenderedPageBreak/>
              <w:t>recenzijo knjige oz. filma</w:t>
            </w:r>
          </w:p>
          <w:p w14:paraId="4A0ED97F" w14:textId="77777777" w:rsidR="00CF2D4B" w:rsidRDefault="00CF2D4B">
            <w:pPr>
              <w:adjustRightInd w:val="0"/>
              <w:rPr>
                <w:rFonts w:ascii="Arial" w:hAnsi="Arial" w:cs="Arial"/>
                <w:color w:val="000000"/>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6BAC118" w14:textId="77777777" w:rsidR="00CF2D4B" w:rsidRDefault="00CF2D4B">
            <w:pPr>
              <w:shd w:val="clear" w:color="auto" w:fill="FFFFFF"/>
              <w:rPr>
                <w:rFonts w:ascii="Arial" w:eastAsia="Times New Roman" w:hAnsi="Arial" w:cs="Arial"/>
                <w:b/>
                <w:i/>
                <w:color w:val="000000"/>
                <w:sz w:val="24"/>
                <w:szCs w:val="24"/>
                <w:lang w:eastAsia="sl-SI"/>
              </w:rPr>
            </w:pPr>
          </w:p>
          <w:p w14:paraId="358E7509" w14:textId="77777777" w:rsidR="00CF2D4B" w:rsidRDefault="00CF2D4B">
            <w:pPr>
              <w:shd w:val="clear" w:color="auto" w:fill="FFFFFF"/>
              <w:rPr>
                <w:rFonts w:ascii="Arial" w:eastAsia="Times New Roman" w:hAnsi="Arial" w:cs="Arial"/>
                <w:b/>
                <w:i/>
                <w:color w:val="000000"/>
                <w:sz w:val="24"/>
                <w:szCs w:val="24"/>
                <w:lang w:eastAsia="sl-SI"/>
              </w:rPr>
            </w:pPr>
            <w:r>
              <w:rPr>
                <w:rFonts w:ascii="Arial" w:eastAsia="Times New Roman" w:hAnsi="Arial" w:cs="Arial"/>
                <w:b/>
                <w:i/>
                <w:color w:val="000000"/>
                <w:sz w:val="24"/>
                <w:szCs w:val="24"/>
                <w:lang w:eastAsia="sl-SI"/>
              </w:rPr>
              <w:t xml:space="preserve">Past </w:t>
            </w:r>
            <w:proofErr w:type="spellStart"/>
            <w:r>
              <w:rPr>
                <w:rFonts w:ascii="Arial" w:eastAsia="Times New Roman" w:hAnsi="Arial" w:cs="Arial"/>
                <w:b/>
                <w:i/>
                <w:color w:val="000000"/>
                <w:sz w:val="24"/>
                <w:szCs w:val="24"/>
                <w:lang w:eastAsia="sl-SI"/>
              </w:rPr>
              <w:t>perfect</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and</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narrative</w:t>
            </w:r>
            <w:proofErr w:type="spellEnd"/>
            <w:r>
              <w:rPr>
                <w:rFonts w:ascii="Arial" w:eastAsia="Times New Roman" w:hAnsi="Arial" w:cs="Arial"/>
                <w:b/>
                <w:i/>
                <w:color w:val="000000"/>
                <w:sz w:val="24"/>
                <w:szCs w:val="24"/>
                <w:lang w:eastAsia="sl-SI"/>
              </w:rPr>
              <w:t xml:space="preserve"> </w:t>
            </w:r>
            <w:proofErr w:type="spellStart"/>
            <w:r>
              <w:rPr>
                <w:rFonts w:ascii="Arial" w:eastAsia="Times New Roman" w:hAnsi="Arial" w:cs="Arial"/>
                <w:b/>
                <w:i/>
                <w:color w:val="000000"/>
                <w:sz w:val="24"/>
                <w:szCs w:val="24"/>
                <w:lang w:eastAsia="sl-SI"/>
              </w:rPr>
              <w:t>tenses</w:t>
            </w:r>
            <w:proofErr w:type="spellEnd"/>
          </w:p>
          <w:p w14:paraId="352CA067" w14:textId="77777777" w:rsidR="00CF2D4B" w:rsidRDefault="00CF2D4B">
            <w:pPr>
              <w:shd w:val="clear" w:color="auto" w:fill="FFFFFF"/>
              <w:rPr>
                <w:rFonts w:ascii="Arial" w:eastAsia="Times New Roman" w:hAnsi="Arial" w:cs="Arial"/>
                <w:b/>
                <w:i/>
                <w:color w:val="000000"/>
                <w:sz w:val="24"/>
                <w:szCs w:val="24"/>
                <w:lang w:eastAsia="sl-SI"/>
              </w:rPr>
            </w:pPr>
          </w:p>
          <w:p w14:paraId="0C1269DC" w14:textId="77777777" w:rsidR="00CF2D4B" w:rsidRDefault="00CF2D4B">
            <w:pPr>
              <w:shd w:val="clear" w:color="auto" w:fill="FFFFFF"/>
              <w:rPr>
                <w:rFonts w:ascii="Arial" w:eastAsia="Times New Roman" w:hAnsi="Arial" w:cs="Arial"/>
                <w:i/>
                <w:color w:val="000000"/>
                <w:sz w:val="24"/>
                <w:szCs w:val="24"/>
                <w:lang w:eastAsia="sl-SI"/>
              </w:rPr>
            </w:pPr>
            <w:proofErr w:type="spellStart"/>
            <w:r>
              <w:rPr>
                <w:rFonts w:ascii="Arial" w:eastAsia="Times New Roman" w:hAnsi="Arial" w:cs="Arial"/>
                <w:b/>
                <w:i/>
                <w:color w:val="000000"/>
                <w:sz w:val="24"/>
                <w:szCs w:val="24"/>
                <w:lang w:eastAsia="sl-SI"/>
              </w:rPr>
              <w:t>Feelings</w:t>
            </w:r>
            <w:proofErr w:type="spellEnd"/>
          </w:p>
          <w:p w14:paraId="3973D99D" w14:textId="77777777" w:rsidR="00CF2D4B" w:rsidRDefault="00CF2D4B">
            <w:pPr>
              <w:shd w:val="clear" w:color="auto" w:fill="FFFFFF"/>
              <w:rPr>
                <w:rFonts w:ascii="Arial" w:eastAsia="Times New Roman" w:hAnsi="Arial" w:cs="Arial"/>
                <w:i/>
                <w:color w:val="222222"/>
                <w:sz w:val="24"/>
                <w:szCs w:val="24"/>
                <w:lang w:eastAsia="sl-SI"/>
              </w:rPr>
            </w:pPr>
          </w:p>
          <w:p w14:paraId="2C703AD2" w14:textId="77777777" w:rsidR="00CF2D4B" w:rsidRDefault="00CF2D4B">
            <w:pPr>
              <w:rPr>
                <w:rFonts w:ascii="Arial" w:eastAsia="Arial MT" w:hAnsi="Arial" w:cs="Arial"/>
                <w:noProof/>
                <w:sz w:val="24"/>
                <w:szCs w:val="24"/>
              </w:rPr>
            </w:pPr>
            <w:r>
              <w:rPr>
                <w:rFonts w:ascii="Arial" w:eastAsia="Times New Roman" w:hAnsi="Arial" w:cs="Arial"/>
                <w:sz w:val="24"/>
                <w:szCs w:val="24"/>
                <w:lang w:eastAsia="sl-SI"/>
              </w:rPr>
              <w:t>- d</w:t>
            </w:r>
            <w:r>
              <w:rPr>
                <w:rFonts w:ascii="Arial" w:hAnsi="Arial" w:cs="Arial"/>
                <w:noProof/>
                <w:sz w:val="24"/>
                <w:szCs w:val="24"/>
              </w:rPr>
              <w:t xml:space="preserve">ijak najprej na podlagi zgodbe »The story of Mula and the Miserable man« ponovijo časa Past Continous in Past Simple, nato pa sami poskušajo s pomočjo odsekov ugotoviti in </w:t>
            </w:r>
            <w:r>
              <w:rPr>
                <w:rFonts w:ascii="Arial" w:hAnsi="Arial" w:cs="Arial"/>
                <w:noProof/>
                <w:sz w:val="24"/>
                <w:szCs w:val="24"/>
              </w:rPr>
              <w:lastRenderedPageBreak/>
              <w:t>prepoznati čas Past Perfect</w:t>
            </w:r>
          </w:p>
          <w:p w14:paraId="688D5B82" w14:textId="77777777" w:rsidR="00CF2D4B" w:rsidRDefault="00CF2D4B">
            <w:pPr>
              <w:rPr>
                <w:rFonts w:ascii="Arial" w:hAnsi="Arial" w:cs="Arial"/>
                <w:noProof/>
                <w:sz w:val="24"/>
                <w:szCs w:val="24"/>
              </w:rPr>
            </w:pPr>
            <w:r>
              <w:rPr>
                <w:rFonts w:ascii="Arial" w:hAnsi="Arial" w:cs="Arial"/>
                <w:noProof/>
                <w:sz w:val="24"/>
                <w:szCs w:val="24"/>
              </w:rPr>
              <w:t>- dijak razume razliko med temi tremi časi</w:t>
            </w:r>
          </w:p>
          <w:p w14:paraId="11FC8689" w14:textId="77777777" w:rsidR="00CF2D4B" w:rsidRDefault="00CF2D4B">
            <w:pPr>
              <w:rPr>
                <w:rFonts w:ascii="Arial" w:hAnsi="Arial" w:cs="Arial"/>
                <w:noProof/>
                <w:sz w:val="24"/>
                <w:szCs w:val="24"/>
              </w:rPr>
            </w:pPr>
            <w:r>
              <w:rPr>
                <w:rFonts w:ascii="Arial" w:hAnsi="Arial" w:cs="Arial"/>
                <w:noProof/>
                <w:sz w:val="24"/>
                <w:szCs w:val="24"/>
              </w:rPr>
              <w:t>- utrjuje z vajami v delovnem zvezku in učbeniku</w:t>
            </w:r>
          </w:p>
          <w:p w14:paraId="1FC1F65C" w14:textId="77777777" w:rsidR="00CF2D4B" w:rsidRDefault="00CF2D4B">
            <w:pPr>
              <w:rPr>
                <w:rFonts w:ascii="Arial" w:hAnsi="Arial" w:cs="Arial"/>
                <w:noProof/>
                <w:sz w:val="24"/>
                <w:szCs w:val="24"/>
              </w:rPr>
            </w:pPr>
            <w:r>
              <w:rPr>
                <w:rFonts w:ascii="Arial" w:hAnsi="Arial" w:cs="Arial"/>
                <w:noProof/>
                <w:sz w:val="24"/>
                <w:szCs w:val="24"/>
              </w:rPr>
              <w:t>- dijak se nauči pozitivno in negativno konotirane pridevnike, katere nato uporabi pri govorjenju o čustvih (npr. homesick, jealous, upset, amazed …)</w:t>
            </w:r>
          </w:p>
          <w:p w14:paraId="6F14F0ED" w14:textId="77777777" w:rsidR="00CF2D4B" w:rsidRDefault="00CF2D4B">
            <w:pPr>
              <w:rPr>
                <w:rFonts w:ascii="Arial" w:hAnsi="Arial" w:cs="Arial"/>
                <w:noProof/>
                <w:sz w:val="24"/>
                <w:szCs w:val="24"/>
              </w:rPr>
            </w:pPr>
          </w:p>
          <w:p w14:paraId="116B9535" w14:textId="77777777" w:rsidR="00CF2D4B" w:rsidRDefault="00CF2D4B">
            <w:pPr>
              <w:rPr>
                <w:rFonts w:ascii="Arial" w:hAnsi="Arial" w:cs="Arial"/>
                <w:noProof/>
                <w:sz w:val="24"/>
                <w:szCs w:val="24"/>
              </w:rPr>
            </w:pPr>
          </w:p>
          <w:p w14:paraId="6747D550" w14:textId="77777777" w:rsidR="00CF2D4B" w:rsidRDefault="00CF2D4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1CBB7C89" w14:textId="3890BF32" w:rsidR="00CF2D4B" w:rsidRDefault="00CF2D4B">
            <w:pPr>
              <w:shd w:val="clear" w:color="auto" w:fill="FFFFFF"/>
              <w:rPr>
                <w:rFonts w:ascii="Arial" w:eastAsia="Times New Roman" w:hAnsi="Arial" w:cs="Arial"/>
                <w:b/>
                <w:i/>
                <w:color w:val="000000"/>
                <w:sz w:val="24"/>
                <w:szCs w:val="24"/>
                <w:lang w:eastAsia="sl-SI"/>
              </w:rPr>
            </w:pPr>
            <w:r>
              <w:rPr>
                <w:rFonts w:ascii="Times New Roman" w:hAnsi="Times New Roman" w:cs="Times New Roman"/>
                <w:kern w:val="0"/>
                <w:sz w:val="24"/>
                <w:szCs w:val="24"/>
                <w14:ligatures w14:val="none"/>
              </w:rPr>
              <w:lastRenderedPageBreak/>
              <w:t>Pisno in/ali ustno</w:t>
            </w:r>
          </w:p>
        </w:tc>
      </w:tr>
    </w:tbl>
    <w:p w14:paraId="30E4E4F5" w14:textId="77777777" w:rsidR="00CF2D4B" w:rsidRDefault="00CF2D4B" w:rsidP="00CF2D4B">
      <w:pPr>
        <w:rPr>
          <w:rFonts w:ascii="Arial MT" w:eastAsia="Arial MT" w:hAnsi="Arial MT" w:cs="Arial MT"/>
          <w:kern w:val="0"/>
          <w14:ligatures w14:val="none"/>
        </w:rPr>
      </w:pPr>
    </w:p>
    <w:tbl>
      <w:tblPr>
        <w:tblStyle w:val="Tabelamrea"/>
        <w:tblW w:w="15444" w:type="dxa"/>
        <w:tblInd w:w="0" w:type="dxa"/>
        <w:tblLayout w:type="fixed"/>
        <w:tblLook w:val="04A0" w:firstRow="1" w:lastRow="0" w:firstColumn="1" w:lastColumn="0" w:noHBand="0" w:noVBand="1"/>
      </w:tblPr>
      <w:tblGrid>
        <w:gridCol w:w="1412"/>
        <w:gridCol w:w="1984"/>
        <w:gridCol w:w="2127"/>
        <w:gridCol w:w="2693"/>
        <w:gridCol w:w="2410"/>
        <w:gridCol w:w="2409"/>
        <w:gridCol w:w="2409"/>
      </w:tblGrid>
      <w:tr w:rsidR="00CF2D4B" w14:paraId="4A700BDF" w14:textId="77689122" w:rsidTr="00CF2D4B">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8305A6D" w14:textId="77777777" w:rsidR="00CF2D4B" w:rsidRDefault="00CF2D4B">
            <w:pPr>
              <w:rPr>
                <w:rFonts w:ascii="Arial" w:eastAsia="Times New Roman" w:hAnsi="Arial" w:cs="Arial"/>
                <w:b/>
                <w:sz w:val="24"/>
                <w:szCs w:val="24"/>
                <w:lang w:eastAsia="sl-SI"/>
              </w:rPr>
            </w:pPr>
            <w:bookmarkStart w:id="0" w:name="_Hlk146097849"/>
            <w:r>
              <w:rPr>
                <w:rFonts w:ascii="Arial" w:eastAsia="Times New Roman" w:hAnsi="Arial" w:cs="Arial"/>
                <w:b/>
                <w:color w:val="000000"/>
                <w:sz w:val="24"/>
                <w:szCs w:val="24"/>
                <w:lang w:eastAsia="sl-SI"/>
              </w:rPr>
              <w:t>UNIT 10</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209F61E"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333B3AA"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18067A2"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6149AC0"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F819CFB"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0194C329" w14:textId="77777777" w:rsidR="00CF2D4B" w:rsidRDefault="00CF2D4B">
            <w:pPr>
              <w:rPr>
                <w:rFonts w:ascii="Arial" w:hAnsi="Arial" w:cs="Arial"/>
                <w:b/>
                <w:sz w:val="24"/>
                <w:szCs w:val="24"/>
              </w:rPr>
            </w:pPr>
          </w:p>
        </w:tc>
      </w:tr>
      <w:tr w:rsidR="00CF2D4B" w14:paraId="6F090D87" w14:textId="430FAE79" w:rsidTr="00CF2D4B">
        <w:tc>
          <w:tcPr>
            <w:tcW w:w="1412" w:type="dxa"/>
            <w:tcBorders>
              <w:top w:val="single" w:sz="4" w:space="0" w:color="auto"/>
              <w:left w:val="single" w:sz="4" w:space="0" w:color="auto"/>
              <w:bottom w:val="single" w:sz="4" w:space="0" w:color="auto"/>
              <w:right w:val="single" w:sz="4" w:space="0" w:color="auto"/>
            </w:tcBorders>
            <w:hideMark/>
          </w:tcPr>
          <w:p w14:paraId="478436D0"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3637AA5F"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08FCC11"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7945B93"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18A0779"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74D642D"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BA522BC" w14:textId="77777777" w:rsidR="00CF2D4B" w:rsidRDefault="00CF2D4B">
            <w:pPr>
              <w:rPr>
                <w:rFonts w:ascii="Arial" w:hAnsi="Arial" w:cs="Arial"/>
                <w:sz w:val="24"/>
                <w:szCs w:val="24"/>
              </w:rPr>
            </w:pPr>
          </w:p>
        </w:tc>
      </w:tr>
      <w:tr w:rsidR="00CF2D4B" w14:paraId="09A7299C" w14:textId="1932763E" w:rsidTr="00CF2D4B">
        <w:trPr>
          <w:trHeight w:val="47"/>
        </w:trPr>
        <w:tc>
          <w:tcPr>
            <w:tcW w:w="1412" w:type="dxa"/>
            <w:tcBorders>
              <w:top w:val="single" w:sz="4" w:space="0" w:color="auto"/>
              <w:left w:val="single" w:sz="4" w:space="0" w:color="auto"/>
              <w:bottom w:val="single" w:sz="4" w:space="0" w:color="auto"/>
              <w:right w:val="single" w:sz="4" w:space="0" w:color="auto"/>
            </w:tcBorders>
          </w:tcPr>
          <w:p w14:paraId="4958E58F" w14:textId="77777777" w:rsidR="00CF2D4B" w:rsidRDefault="00CF2D4B">
            <w:pPr>
              <w:rPr>
                <w:rFonts w:ascii="Arial" w:hAnsi="Arial" w:cs="Arial"/>
                <w:sz w:val="24"/>
                <w:szCs w:val="24"/>
              </w:rPr>
            </w:pPr>
          </w:p>
          <w:p w14:paraId="726B7FFB" w14:textId="77777777" w:rsidR="00CF2D4B" w:rsidRDefault="00CF2D4B">
            <w:pPr>
              <w:rPr>
                <w:rFonts w:ascii="Arial" w:hAnsi="Arial" w:cs="Arial"/>
                <w:b/>
                <w:sz w:val="24"/>
                <w:szCs w:val="24"/>
              </w:rPr>
            </w:pPr>
          </w:p>
          <w:p w14:paraId="2119A2A4" w14:textId="77777777" w:rsidR="00CF2D4B" w:rsidRDefault="00CF2D4B">
            <w:pPr>
              <w:rPr>
                <w:rFonts w:ascii="Arial" w:hAnsi="Arial" w:cs="Arial"/>
                <w:b/>
                <w:sz w:val="24"/>
                <w:szCs w:val="24"/>
              </w:rPr>
            </w:pPr>
          </w:p>
          <w:p w14:paraId="6F813B20" w14:textId="77777777" w:rsidR="00CF2D4B" w:rsidRDefault="00CF2D4B">
            <w:pPr>
              <w:rPr>
                <w:rFonts w:ascii="Arial" w:hAnsi="Arial" w:cs="Arial"/>
                <w:b/>
                <w:sz w:val="24"/>
                <w:szCs w:val="24"/>
              </w:rPr>
            </w:pPr>
          </w:p>
          <w:p w14:paraId="4BC63AC1" w14:textId="77777777" w:rsidR="00CF2D4B" w:rsidRDefault="00CF2D4B">
            <w:pPr>
              <w:rPr>
                <w:rFonts w:ascii="Arial" w:hAnsi="Arial" w:cs="Arial"/>
                <w:b/>
                <w:sz w:val="24"/>
                <w:szCs w:val="24"/>
              </w:rPr>
            </w:pPr>
          </w:p>
          <w:p w14:paraId="0EC8C8F8" w14:textId="77777777" w:rsidR="00CF2D4B" w:rsidRDefault="00CF2D4B">
            <w:pPr>
              <w:rPr>
                <w:rFonts w:ascii="Arial" w:hAnsi="Arial" w:cs="Arial"/>
                <w:b/>
                <w:sz w:val="24"/>
                <w:szCs w:val="24"/>
              </w:rPr>
            </w:pPr>
          </w:p>
          <w:p w14:paraId="47D2972D" w14:textId="77777777" w:rsidR="00CF2D4B" w:rsidRDefault="00CF2D4B">
            <w:pPr>
              <w:rPr>
                <w:rFonts w:ascii="Arial" w:hAnsi="Arial" w:cs="Arial"/>
                <w:b/>
                <w:sz w:val="24"/>
                <w:szCs w:val="24"/>
              </w:rPr>
            </w:pPr>
          </w:p>
          <w:p w14:paraId="74FE8551" w14:textId="77777777" w:rsidR="00CF2D4B" w:rsidRDefault="00CF2D4B">
            <w:pPr>
              <w:rPr>
                <w:rFonts w:ascii="Arial" w:hAnsi="Arial" w:cs="Arial"/>
                <w:b/>
                <w:sz w:val="24"/>
                <w:szCs w:val="24"/>
              </w:rPr>
            </w:pPr>
          </w:p>
          <w:p w14:paraId="634D6AD0" w14:textId="77777777" w:rsidR="00CF2D4B" w:rsidRDefault="00CF2D4B">
            <w:pPr>
              <w:rPr>
                <w:rFonts w:ascii="Arial" w:hAnsi="Arial" w:cs="Arial"/>
                <w:b/>
                <w:sz w:val="24"/>
                <w:szCs w:val="24"/>
              </w:rPr>
            </w:pPr>
          </w:p>
          <w:p w14:paraId="2C07871A" w14:textId="77777777" w:rsidR="00CF2D4B" w:rsidRDefault="00CF2D4B">
            <w:pPr>
              <w:rPr>
                <w:rFonts w:ascii="Arial" w:hAnsi="Arial" w:cs="Arial"/>
                <w:b/>
                <w:sz w:val="24"/>
                <w:szCs w:val="24"/>
              </w:rPr>
            </w:pPr>
          </w:p>
          <w:p w14:paraId="37D6CC9C" w14:textId="77777777" w:rsidR="00CF2D4B" w:rsidRDefault="00CF2D4B">
            <w:pPr>
              <w:rPr>
                <w:rFonts w:ascii="Arial" w:hAnsi="Arial" w:cs="Arial"/>
                <w:b/>
                <w:sz w:val="24"/>
                <w:szCs w:val="24"/>
              </w:rPr>
            </w:pPr>
          </w:p>
          <w:p w14:paraId="4674402F" w14:textId="77777777" w:rsidR="00CF2D4B" w:rsidRDefault="00CF2D4B">
            <w:pPr>
              <w:rPr>
                <w:rFonts w:ascii="Arial" w:hAnsi="Arial" w:cs="Arial"/>
                <w:b/>
                <w:sz w:val="24"/>
                <w:szCs w:val="24"/>
              </w:rPr>
            </w:pPr>
          </w:p>
          <w:p w14:paraId="74CF17CC" w14:textId="77777777" w:rsidR="00CF2D4B" w:rsidRDefault="00CF2D4B">
            <w:pPr>
              <w:rPr>
                <w:rFonts w:ascii="Arial" w:hAnsi="Arial" w:cs="Arial"/>
                <w:b/>
                <w:sz w:val="24"/>
                <w:szCs w:val="24"/>
              </w:rPr>
            </w:pPr>
          </w:p>
          <w:p w14:paraId="47D0ED50" w14:textId="77777777" w:rsidR="00CF2D4B" w:rsidRDefault="00CF2D4B">
            <w:pPr>
              <w:rPr>
                <w:rFonts w:ascii="Arial" w:hAnsi="Arial" w:cs="Arial"/>
                <w:b/>
                <w:sz w:val="24"/>
                <w:szCs w:val="24"/>
              </w:rPr>
            </w:pPr>
            <w:proofErr w:type="spellStart"/>
            <w:r>
              <w:rPr>
                <w:rFonts w:ascii="Arial" w:hAnsi="Arial" w:cs="Arial"/>
                <w:b/>
                <w:sz w:val="24"/>
                <w:szCs w:val="24"/>
              </w:rPr>
              <w:t>All</w:t>
            </w:r>
            <w:proofErr w:type="spellEnd"/>
            <w:r>
              <w:rPr>
                <w:rFonts w:ascii="Arial" w:hAnsi="Arial" w:cs="Arial"/>
                <w:b/>
                <w:sz w:val="24"/>
                <w:szCs w:val="24"/>
              </w:rPr>
              <w:t xml:space="preserve">-time </w:t>
            </w:r>
            <w:proofErr w:type="spellStart"/>
            <w:r>
              <w:rPr>
                <w:rFonts w:ascii="Arial" w:hAnsi="Arial" w:cs="Arial"/>
                <w:b/>
                <w:sz w:val="24"/>
                <w:szCs w:val="24"/>
              </w:rPr>
              <w:t>greats</w:t>
            </w:r>
            <w:proofErr w:type="spellEnd"/>
          </w:p>
          <w:p w14:paraId="352CE7CF" w14:textId="77777777" w:rsidR="00CF2D4B" w:rsidRDefault="00CF2D4B">
            <w:pPr>
              <w:rPr>
                <w:rFonts w:ascii="Arial" w:hAnsi="Arial" w:cs="Arial"/>
                <w:b/>
                <w:sz w:val="24"/>
                <w:szCs w:val="24"/>
              </w:rPr>
            </w:pPr>
          </w:p>
          <w:p w14:paraId="16C5D08F" w14:textId="77777777" w:rsidR="00CF2D4B" w:rsidRDefault="00CF2D4B">
            <w:pPr>
              <w:rPr>
                <w:rFonts w:ascii="Arial" w:hAnsi="Arial" w:cs="Arial"/>
                <w:b/>
                <w:sz w:val="24"/>
                <w:szCs w:val="24"/>
              </w:rPr>
            </w:pPr>
          </w:p>
          <w:p w14:paraId="3DDEC80E" w14:textId="77777777" w:rsidR="00CF2D4B" w:rsidRDefault="00CF2D4B">
            <w:pPr>
              <w:rPr>
                <w:rFonts w:ascii="Arial" w:hAnsi="Arial" w:cs="Arial"/>
                <w:b/>
                <w:sz w:val="24"/>
                <w:szCs w:val="24"/>
              </w:rPr>
            </w:pPr>
          </w:p>
          <w:p w14:paraId="26AD8D37" w14:textId="77777777" w:rsidR="00CF2D4B" w:rsidRDefault="00CF2D4B">
            <w:pPr>
              <w:rPr>
                <w:rFonts w:ascii="Arial" w:hAnsi="Arial" w:cs="Arial"/>
                <w:b/>
                <w:sz w:val="24"/>
                <w:szCs w:val="24"/>
              </w:rPr>
            </w:pPr>
          </w:p>
          <w:p w14:paraId="6B0F3F6F" w14:textId="77777777" w:rsidR="00CF2D4B" w:rsidRDefault="00CF2D4B">
            <w:pPr>
              <w:rPr>
                <w:rFonts w:ascii="Arial" w:hAnsi="Arial" w:cs="Arial"/>
                <w:b/>
                <w:sz w:val="24"/>
                <w:szCs w:val="24"/>
              </w:rPr>
            </w:pPr>
          </w:p>
          <w:p w14:paraId="430177F7"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14:paraId="2A641546"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lastRenderedPageBreak/>
              <w:t>The</w:t>
            </w:r>
            <w:proofErr w:type="spellEnd"/>
            <w:r>
              <w:rPr>
                <w:rFonts w:ascii="Arial" w:hAnsi="Arial" w:cs="Arial"/>
                <w:b/>
                <w:i/>
                <w:sz w:val="24"/>
                <w:szCs w:val="24"/>
              </w:rPr>
              <w:t xml:space="preserve"> </w:t>
            </w:r>
            <w:proofErr w:type="spellStart"/>
            <w:r>
              <w:rPr>
                <w:rFonts w:ascii="Arial" w:hAnsi="Arial" w:cs="Arial"/>
                <w:b/>
                <w:i/>
                <w:sz w:val="24"/>
                <w:szCs w:val="24"/>
              </w:rPr>
              <w:t>world's</w:t>
            </w:r>
            <w:proofErr w:type="spellEnd"/>
            <w:r>
              <w:rPr>
                <w:rFonts w:ascii="Arial" w:hAnsi="Arial" w:cs="Arial"/>
                <w:b/>
                <w:i/>
                <w:sz w:val="24"/>
                <w:szCs w:val="24"/>
              </w:rPr>
              <w:t xml:space="preserve"> most </w:t>
            </w:r>
            <w:proofErr w:type="spellStart"/>
            <w:r>
              <w:rPr>
                <w:rFonts w:ascii="Arial" w:hAnsi="Arial" w:cs="Arial"/>
                <w:b/>
                <w:i/>
                <w:sz w:val="24"/>
                <w:szCs w:val="24"/>
              </w:rPr>
              <w:t>loved</w:t>
            </w:r>
            <w:proofErr w:type="spellEnd"/>
            <w:r>
              <w:rPr>
                <w:rFonts w:ascii="Arial" w:hAnsi="Arial" w:cs="Arial"/>
                <w:b/>
                <w:i/>
                <w:sz w:val="24"/>
                <w:szCs w:val="24"/>
              </w:rPr>
              <w:t xml:space="preserve"> </w:t>
            </w:r>
            <w:proofErr w:type="spellStart"/>
            <w:r>
              <w:rPr>
                <w:rFonts w:ascii="Arial" w:hAnsi="Arial" w:cs="Arial"/>
                <w:b/>
                <w:i/>
                <w:sz w:val="24"/>
                <w:szCs w:val="24"/>
              </w:rPr>
              <w:t>football</w:t>
            </w:r>
            <w:proofErr w:type="spellEnd"/>
            <w:r>
              <w:rPr>
                <w:rFonts w:ascii="Arial" w:hAnsi="Arial" w:cs="Arial"/>
                <w:b/>
                <w:i/>
                <w:sz w:val="24"/>
                <w:szCs w:val="24"/>
              </w:rPr>
              <w:t xml:space="preserve"> team!</w:t>
            </w:r>
          </w:p>
          <w:p w14:paraId="5C90F066" w14:textId="77777777" w:rsidR="00CF2D4B" w:rsidRDefault="00CF2D4B">
            <w:pPr>
              <w:adjustRightInd w:val="0"/>
              <w:rPr>
                <w:rFonts w:ascii="Arial" w:hAnsi="Arial" w:cs="Arial"/>
                <w:color w:val="000000"/>
                <w:sz w:val="24"/>
                <w:szCs w:val="24"/>
              </w:rPr>
            </w:pPr>
            <w:r>
              <w:rPr>
                <w:rFonts w:ascii="Arial" w:eastAsia="Times New Roman" w:hAnsi="Arial" w:cs="Arial"/>
                <w:color w:val="000000"/>
                <w:sz w:val="24"/>
                <w:szCs w:val="24"/>
                <w:lang w:eastAsia="sl-SI"/>
              </w:rPr>
              <w:lastRenderedPageBreak/>
              <w:t xml:space="preserve">- </w:t>
            </w:r>
            <w:r>
              <w:rPr>
                <w:rFonts w:ascii="Arial" w:hAnsi="Arial" w:cs="Arial"/>
                <w:color w:val="000000"/>
                <w:sz w:val="24"/>
                <w:szCs w:val="24"/>
              </w:rPr>
              <w:t xml:space="preserve">dijak razume sporočilo in vsebino besedila,  z osnovnim strokovnim izrazoslovjem, razbere določene podatke, </w:t>
            </w:r>
          </w:p>
          <w:p w14:paraId="3F636E51"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648BFD87"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698A17A8"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71BA6C48"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lastRenderedPageBreak/>
              <w:t>The</w:t>
            </w:r>
            <w:proofErr w:type="spellEnd"/>
            <w:r>
              <w:rPr>
                <w:rFonts w:ascii="Arial" w:hAnsi="Arial" w:cs="Arial"/>
                <w:b/>
                <w:i/>
                <w:sz w:val="24"/>
                <w:szCs w:val="24"/>
              </w:rPr>
              <w:t xml:space="preserve"> </w:t>
            </w:r>
            <w:proofErr w:type="spellStart"/>
            <w:r>
              <w:rPr>
                <w:rFonts w:ascii="Arial" w:hAnsi="Arial" w:cs="Arial"/>
                <w:b/>
                <w:i/>
                <w:sz w:val="24"/>
                <w:szCs w:val="24"/>
              </w:rPr>
              <w:t>world's</w:t>
            </w:r>
            <w:proofErr w:type="spellEnd"/>
            <w:r>
              <w:rPr>
                <w:rFonts w:ascii="Arial" w:hAnsi="Arial" w:cs="Arial"/>
                <w:b/>
                <w:i/>
                <w:sz w:val="24"/>
                <w:szCs w:val="24"/>
              </w:rPr>
              <w:t xml:space="preserve"> </w:t>
            </w:r>
            <w:proofErr w:type="spellStart"/>
            <w:r>
              <w:rPr>
                <w:rFonts w:ascii="Arial" w:hAnsi="Arial" w:cs="Arial"/>
                <w:b/>
                <w:i/>
                <w:sz w:val="24"/>
                <w:szCs w:val="24"/>
              </w:rPr>
              <w:t>number</w:t>
            </w:r>
            <w:proofErr w:type="spellEnd"/>
            <w:r>
              <w:rPr>
                <w:rFonts w:ascii="Arial" w:hAnsi="Arial" w:cs="Arial"/>
                <w:b/>
                <w:i/>
                <w:sz w:val="24"/>
                <w:szCs w:val="24"/>
              </w:rPr>
              <w:t xml:space="preserve"> one habit!</w:t>
            </w:r>
          </w:p>
          <w:p w14:paraId="17D907B6" w14:textId="77777777" w:rsidR="00CF2D4B" w:rsidRDefault="00CF2D4B">
            <w:pPr>
              <w:adjustRightInd w:val="0"/>
              <w:rPr>
                <w:rFonts w:ascii="Arial" w:hAnsi="Arial" w:cs="Arial"/>
                <w:color w:val="000000"/>
                <w:sz w:val="24"/>
                <w:szCs w:val="24"/>
              </w:rPr>
            </w:pPr>
          </w:p>
          <w:p w14:paraId="7C0986D6" w14:textId="77777777" w:rsidR="00CF2D4B" w:rsidRDefault="00CF2D4B">
            <w:pPr>
              <w:adjustRightInd w:val="0"/>
              <w:rPr>
                <w:rFonts w:ascii="Arial" w:hAnsi="Arial" w:cs="Arial"/>
                <w:sz w:val="24"/>
                <w:szCs w:val="24"/>
              </w:rPr>
            </w:pPr>
            <w:r>
              <w:rPr>
                <w:rFonts w:ascii="Arial" w:hAnsi="Arial" w:cs="Arial"/>
                <w:color w:val="000000"/>
                <w:sz w:val="24"/>
                <w:szCs w:val="24"/>
              </w:rPr>
              <w:lastRenderedPageBreak/>
              <w:t>- dijak razume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1486C904"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11DA48F1" w14:textId="77777777" w:rsidR="00CF2D4B" w:rsidRDefault="00CF2D4B">
            <w:pPr>
              <w:rPr>
                <w:rFonts w:ascii="Arial" w:hAnsi="Arial" w:cs="Arial"/>
                <w:b/>
                <w:i/>
                <w:sz w:val="24"/>
                <w:szCs w:val="24"/>
              </w:rPr>
            </w:pPr>
            <w:r>
              <w:rPr>
                <w:rFonts w:ascii="Arial" w:hAnsi="Arial" w:cs="Arial"/>
                <w:b/>
                <w:i/>
                <w:sz w:val="24"/>
                <w:szCs w:val="24"/>
              </w:rPr>
              <w:lastRenderedPageBreak/>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7E2CF8A6" w14:textId="77777777" w:rsidR="00CF2D4B" w:rsidRDefault="00CF2D4B">
            <w:pPr>
              <w:rPr>
                <w:rFonts w:ascii="Arial" w:hAnsi="Arial" w:cs="Arial"/>
                <w:sz w:val="24"/>
                <w:szCs w:val="24"/>
              </w:rPr>
            </w:pPr>
          </w:p>
          <w:p w14:paraId="1E4BF3DD" w14:textId="77777777" w:rsidR="00CF2D4B" w:rsidRDefault="00CF2D4B">
            <w:pPr>
              <w:rPr>
                <w:rFonts w:ascii="Arial" w:hAnsi="Arial" w:cs="Arial"/>
                <w:sz w:val="24"/>
                <w:szCs w:val="24"/>
              </w:rPr>
            </w:pPr>
          </w:p>
          <w:p w14:paraId="62D72CFD" w14:textId="77777777" w:rsidR="00CF2D4B" w:rsidRDefault="00CF2D4B">
            <w:pPr>
              <w:rPr>
                <w:rFonts w:ascii="Arial" w:hAnsi="Arial" w:cs="Arial"/>
                <w:sz w:val="24"/>
                <w:szCs w:val="24"/>
              </w:rPr>
            </w:pPr>
          </w:p>
          <w:p w14:paraId="73E5DF97" w14:textId="77777777" w:rsidR="00CF2D4B" w:rsidRDefault="00CF2D4B">
            <w:pPr>
              <w:rPr>
                <w:rFonts w:ascii="Arial" w:hAnsi="Arial" w:cs="Arial"/>
                <w:sz w:val="24"/>
                <w:szCs w:val="24"/>
              </w:rPr>
            </w:pPr>
          </w:p>
          <w:p w14:paraId="54BFA375"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56EEA63B"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1C6C0066"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6581029" w14:textId="77777777" w:rsidR="00CF2D4B" w:rsidRDefault="00CF2D4B">
            <w:pPr>
              <w:adjustRightInd w:val="0"/>
              <w:rPr>
                <w:rFonts w:ascii="Arial" w:hAnsi="Arial" w:cs="Arial"/>
                <w:color w:val="000000"/>
                <w:sz w:val="24"/>
                <w:szCs w:val="24"/>
              </w:rPr>
            </w:pPr>
            <w:proofErr w:type="spellStart"/>
            <w:r>
              <w:rPr>
                <w:rFonts w:ascii="Arial" w:hAnsi="Arial" w:cs="Arial"/>
                <w:b/>
                <w:i/>
                <w:color w:val="000000"/>
                <w:sz w:val="24"/>
                <w:szCs w:val="24"/>
              </w:rPr>
              <w:lastRenderedPageBreak/>
              <w:t>Discussing</w:t>
            </w:r>
            <w:proofErr w:type="spellEnd"/>
            <w:r>
              <w:rPr>
                <w:rFonts w:ascii="Arial" w:hAnsi="Arial" w:cs="Arial"/>
                <w:b/>
                <w:i/>
                <w:color w:val="000000"/>
                <w:sz w:val="24"/>
                <w:szCs w:val="24"/>
              </w:rPr>
              <w:t xml:space="preserve"> pros </w:t>
            </w:r>
            <w:proofErr w:type="spellStart"/>
            <w:r>
              <w:rPr>
                <w:rFonts w:ascii="Arial" w:hAnsi="Arial" w:cs="Arial"/>
                <w:b/>
                <w:i/>
                <w:color w:val="000000"/>
                <w:sz w:val="24"/>
                <w:szCs w:val="24"/>
              </w:rPr>
              <w:t>and</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cons</w:t>
            </w:r>
            <w:proofErr w:type="spellEnd"/>
          </w:p>
          <w:p w14:paraId="2B70DD32" w14:textId="77777777" w:rsidR="00CF2D4B" w:rsidRDefault="00CF2D4B">
            <w:pPr>
              <w:adjustRightInd w:val="0"/>
              <w:jc w:val="center"/>
              <w:rPr>
                <w:rFonts w:ascii="Arial" w:hAnsi="Arial" w:cs="Arial"/>
                <w:color w:val="000000"/>
                <w:sz w:val="24"/>
                <w:szCs w:val="24"/>
              </w:rPr>
            </w:pPr>
          </w:p>
          <w:p w14:paraId="23E29B03" w14:textId="77777777" w:rsidR="00CF2D4B" w:rsidRDefault="00CF2D4B">
            <w:pPr>
              <w:adjustRightInd w:val="0"/>
              <w:rPr>
                <w:rFonts w:ascii="Arial" w:hAnsi="Arial" w:cs="Arial"/>
                <w:color w:val="000000"/>
                <w:sz w:val="24"/>
                <w:szCs w:val="24"/>
              </w:rPr>
            </w:pPr>
          </w:p>
          <w:p w14:paraId="47617F62" w14:textId="77777777" w:rsidR="00CF2D4B" w:rsidRDefault="00CF2D4B">
            <w:pPr>
              <w:adjustRightInd w:val="0"/>
              <w:rPr>
                <w:rFonts w:ascii="Arial" w:hAnsi="Arial" w:cs="Arial"/>
                <w:color w:val="000000"/>
                <w:sz w:val="24"/>
                <w:szCs w:val="24"/>
              </w:rPr>
            </w:pPr>
          </w:p>
          <w:p w14:paraId="02609C69" w14:textId="77777777" w:rsidR="00CF2D4B" w:rsidRDefault="00CF2D4B">
            <w:pPr>
              <w:adjustRightInd w:val="0"/>
              <w:rPr>
                <w:rFonts w:ascii="Arial" w:hAnsi="Arial" w:cs="Arial"/>
                <w:color w:val="000000"/>
                <w:sz w:val="24"/>
                <w:szCs w:val="24"/>
              </w:rPr>
            </w:pPr>
          </w:p>
          <w:p w14:paraId="4F5D1866" w14:textId="77777777" w:rsidR="00CF2D4B" w:rsidRDefault="00CF2D4B">
            <w:pPr>
              <w:adjustRightInd w:val="0"/>
              <w:rPr>
                <w:rFonts w:ascii="Arial" w:hAnsi="Arial" w:cs="Arial"/>
                <w:color w:val="000000"/>
                <w:sz w:val="24"/>
                <w:szCs w:val="24"/>
              </w:rPr>
            </w:pPr>
          </w:p>
          <w:p w14:paraId="417DD9FF"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načrtuje, povezuje iztočnice v </w:t>
            </w:r>
            <w:proofErr w:type="spellStart"/>
            <w:r>
              <w:rPr>
                <w:rFonts w:ascii="Arial" w:hAnsi="Arial" w:cs="Arial"/>
                <w:color w:val="000000"/>
                <w:sz w:val="24"/>
                <w:szCs w:val="24"/>
              </w:rPr>
              <w:t>argumentativnem</w:t>
            </w:r>
            <w:proofErr w:type="spellEnd"/>
            <w:r>
              <w:rPr>
                <w:rFonts w:ascii="Arial" w:hAnsi="Arial" w:cs="Arial"/>
                <w:color w:val="000000"/>
                <w:sz w:val="24"/>
                <w:szCs w:val="24"/>
              </w:rPr>
              <w:t xml:space="preserve"> eseju in tvori besedilo (tema -družbeni mediji) z rabo veznikov</w:t>
            </w:r>
          </w:p>
        </w:tc>
        <w:tc>
          <w:tcPr>
            <w:tcW w:w="2409" w:type="dxa"/>
            <w:tcBorders>
              <w:top w:val="single" w:sz="4" w:space="0" w:color="auto"/>
              <w:left w:val="single" w:sz="4" w:space="0" w:color="auto"/>
              <w:bottom w:val="single" w:sz="4" w:space="0" w:color="auto"/>
              <w:right w:val="single" w:sz="4" w:space="0" w:color="auto"/>
            </w:tcBorders>
          </w:tcPr>
          <w:p w14:paraId="1420ED6C" w14:textId="77777777" w:rsidR="00CF2D4B" w:rsidRDefault="00CF2D4B">
            <w:pPr>
              <w:rPr>
                <w:rFonts w:ascii="Arial" w:hAnsi="Arial" w:cs="Arial"/>
                <w:b/>
                <w:i/>
                <w:sz w:val="24"/>
                <w:szCs w:val="24"/>
              </w:rPr>
            </w:pPr>
            <w:proofErr w:type="spellStart"/>
            <w:r>
              <w:rPr>
                <w:rFonts w:ascii="Arial" w:hAnsi="Arial" w:cs="Arial"/>
                <w:b/>
                <w:i/>
                <w:sz w:val="24"/>
                <w:szCs w:val="24"/>
              </w:rPr>
              <w:lastRenderedPageBreak/>
              <w:t>Passives</w:t>
            </w:r>
            <w:proofErr w:type="spellEnd"/>
          </w:p>
          <w:p w14:paraId="4E40FD48" w14:textId="77777777" w:rsidR="00CF2D4B" w:rsidRDefault="00CF2D4B">
            <w:pPr>
              <w:rPr>
                <w:rFonts w:ascii="Arial" w:hAnsi="Arial" w:cs="Arial"/>
                <w:b/>
                <w:i/>
                <w:sz w:val="24"/>
                <w:szCs w:val="24"/>
              </w:rPr>
            </w:pPr>
          </w:p>
          <w:p w14:paraId="2E41A413" w14:textId="77777777" w:rsidR="00CF2D4B" w:rsidRDefault="00CF2D4B">
            <w:pPr>
              <w:rPr>
                <w:rFonts w:ascii="Arial" w:hAnsi="Arial" w:cs="Arial"/>
                <w:b/>
                <w:i/>
                <w:sz w:val="24"/>
                <w:szCs w:val="24"/>
              </w:rPr>
            </w:pPr>
            <w:proofErr w:type="spellStart"/>
            <w:r>
              <w:rPr>
                <w:rFonts w:ascii="Arial" w:hAnsi="Arial" w:cs="Arial"/>
                <w:b/>
                <w:i/>
                <w:sz w:val="24"/>
                <w:szCs w:val="24"/>
              </w:rPr>
              <w:t>Words</w:t>
            </w:r>
            <w:proofErr w:type="spellEnd"/>
            <w:r>
              <w:rPr>
                <w:rFonts w:ascii="Arial" w:hAnsi="Arial" w:cs="Arial"/>
                <w:b/>
                <w:i/>
                <w:sz w:val="24"/>
                <w:szCs w:val="24"/>
              </w:rPr>
              <w:t xml:space="preserve"> </w:t>
            </w:r>
            <w:proofErr w:type="spellStart"/>
            <w:r>
              <w:rPr>
                <w:rFonts w:ascii="Arial" w:hAnsi="Arial" w:cs="Arial"/>
                <w:b/>
                <w:i/>
                <w:sz w:val="24"/>
                <w:szCs w:val="24"/>
              </w:rPr>
              <w:t>that</w:t>
            </w:r>
            <w:proofErr w:type="spellEnd"/>
            <w:r>
              <w:rPr>
                <w:rFonts w:ascii="Arial" w:hAnsi="Arial" w:cs="Arial"/>
                <w:b/>
                <w:i/>
                <w:sz w:val="24"/>
                <w:szCs w:val="24"/>
              </w:rPr>
              <w:t xml:space="preserve"> go </w:t>
            </w:r>
            <w:proofErr w:type="spellStart"/>
            <w:r>
              <w:rPr>
                <w:rFonts w:ascii="Arial" w:hAnsi="Arial" w:cs="Arial"/>
                <w:b/>
                <w:i/>
                <w:sz w:val="24"/>
                <w:szCs w:val="24"/>
              </w:rPr>
              <w:t>together</w:t>
            </w:r>
            <w:proofErr w:type="spellEnd"/>
            <w:r>
              <w:rPr>
                <w:rFonts w:ascii="Arial" w:hAnsi="Arial" w:cs="Arial"/>
                <w:b/>
                <w:i/>
                <w:sz w:val="24"/>
                <w:szCs w:val="24"/>
              </w:rPr>
              <w:t xml:space="preserve"> </w:t>
            </w:r>
          </w:p>
          <w:p w14:paraId="27403C7A" w14:textId="77777777" w:rsidR="00CF2D4B" w:rsidRDefault="00CF2D4B">
            <w:pPr>
              <w:rPr>
                <w:rFonts w:ascii="Arial" w:hAnsi="Arial" w:cs="Arial"/>
                <w:b/>
                <w:i/>
                <w:sz w:val="24"/>
                <w:szCs w:val="24"/>
              </w:rPr>
            </w:pPr>
          </w:p>
          <w:p w14:paraId="665CEA69"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tvornika in trpnika vseh slovničnih časov</w:t>
            </w:r>
          </w:p>
          <w:p w14:paraId="1599B309"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44762188" w14:textId="77777777" w:rsidR="00CF2D4B" w:rsidRDefault="00CF2D4B">
            <w:pPr>
              <w:rPr>
                <w:rFonts w:ascii="Arial" w:eastAsia="Times New Roman" w:hAnsi="Arial" w:cs="Arial"/>
                <w:i/>
                <w:sz w:val="24"/>
                <w:szCs w:val="24"/>
                <w:lang w:eastAsia="sl-SI"/>
              </w:rPr>
            </w:pPr>
          </w:p>
          <w:p w14:paraId="02F14044"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7C3B2CB8"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52F7BA5" w14:textId="77777777" w:rsidR="00CF2D4B" w:rsidRDefault="00CF2D4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3FEEEA3C" w14:textId="4B9CE519" w:rsidR="00CF2D4B" w:rsidRDefault="00CF2D4B">
            <w:pPr>
              <w:rPr>
                <w:rFonts w:ascii="Arial" w:hAnsi="Arial" w:cs="Arial"/>
                <w:b/>
                <w:i/>
                <w:sz w:val="24"/>
                <w:szCs w:val="24"/>
              </w:rPr>
            </w:pPr>
            <w:r>
              <w:rPr>
                <w:rFonts w:ascii="Times New Roman" w:hAnsi="Times New Roman" w:cs="Times New Roman"/>
                <w:kern w:val="0"/>
                <w:sz w:val="24"/>
                <w:szCs w:val="24"/>
                <w14:ligatures w14:val="none"/>
              </w:rPr>
              <w:lastRenderedPageBreak/>
              <w:t>Pisno in/ali ustno</w:t>
            </w:r>
          </w:p>
        </w:tc>
      </w:tr>
      <w:bookmarkEnd w:id="0"/>
    </w:tbl>
    <w:p w14:paraId="6CF3EFC7" w14:textId="77777777" w:rsidR="00CF2D4B" w:rsidRDefault="00CF2D4B" w:rsidP="00CF2D4B">
      <w:pPr>
        <w:rPr>
          <w:rFonts w:ascii="Arial MT" w:eastAsia="Arial MT" w:hAnsi="Arial MT" w:cs="Arial MT"/>
          <w:kern w:val="0"/>
          <w14:ligatures w14:val="none"/>
        </w:rPr>
      </w:pPr>
    </w:p>
    <w:tbl>
      <w:tblPr>
        <w:tblStyle w:val="Tabelamrea"/>
        <w:tblW w:w="15444" w:type="dxa"/>
        <w:tblInd w:w="0" w:type="dxa"/>
        <w:tblLayout w:type="fixed"/>
        <w:tblLook w:val="04A0" w:firstRow="1" w:lastRow="0" w:firstColumn="1" w:lastColumn="0" w:noHBand="0" w:noVBand="1"/>
      </w:tblPr>
      <w:tblGrid>
        <w:gridCol w:w="1412"/>
        <w:gridCol w:w="1984"/>
        <w:gridCol w:w="2127"/>
        <w:gridCol w:w="2693"/>
        <w:gridCol w:w="2410"/>
        <w:gridCol w:w="2409"/>
        <w:gridCol w:w="2409"/>
      </w:tblGrid>
      <w:tr w:rsidR="00CF2D4B" w14:paraId="5E952B0A" w14:textId="22500177" w:rsidTr="00CF2D4B">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542A8A4"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94C8574"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7A87FDF"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63E417D"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D632A16"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0524105"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254FAAF" w14:textId="77777777" w:rsidR="00CF2D4B" w:rsidRDefault="00CF2D4B">
            <w:pPr>
              <w:rPr>
                <w:rFonts w:ascii="Arial" w:hAnsi="Arial" w:cs="Arial"/>
                <w:b/>
                <w:sz w:val="24"/>
                <w:szCs w:val="24"/>
              </w:rPr>
            </w:pPr>
          </w:p>
        </w:tc>
      </w:tr>
      <w:tr w:rsidR="00CF2D4B" w14:paraId="718DCE41" w14:textId="4121FE37" w:rsidTr="00CF2D4B">
        <w:tc>
          <w:tcPr>
            <w:tcW w:w="1412" w:type="dxa"/>
            <w:tcBorders>
              <w:top w:val="single" w:sz="4" w:space="0" w:color="auto"/>
              <w:left w:val="single" w:sz="4" w:space="0" w:color="auto"/>
              <w:bottom w:val="single" w:sz="4" w:space="0" w:color="auto"/>
              <w:right w:val="single" w:sz="4" w:space="0" w:color="auto"/>
            </w:tcBorders>
            <w:hideMark/>
          </w:tcPr>
          <w:p w14:paraId="1BA110C0"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D0C61BB"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F0DFD74"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6C11FA9"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9E86C09"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8586B6"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0225A86" w14:textId="77777777" w:rsidR="00CF2D4B" w:rsidRDefault="00CF2D4B">
            <w:pPr>
              <w:rPr>
                <w:rFonts w:ascii="Arial" w:hAnsi="Arial" w:cs="Arial"/>
                <w:sz w:val="24"/>
                <w:szCs w:val="24"/>
              </w:rPr>
            </w:pPr>
          </w:p>
        </w:tc>
      </w:tr>
      <w:tr w:rsidR="00CF2D4B" w14:paraId="2C1FC409" w14:textId="50F798A7" w:rsidTr="00CF2D4B">
        <w:trPr>
          <w:trHeight w:val="47"/>
        </w:trPr>
        <w:tc>
          <w:tcPr>
            <w:tcW w:w="1412" w:type="dxa"/>
            <w:tcBorders>
              <w:top w:val="single" w:sz="4" w:space="0" w:color="auto"/>
              <w:left w:val="single" w:sz="4" w:space="0" w:color="auto"/>
              <w:bottom w:val="single" w:sz="4" w:space="0" w:color="auto"/>
              <w:right w:val="single" w:sz="4" w:space="0" w:color="auto"/>
            </w:tcBorders>
          </w:tcPr>
          <w:p w14:paraId="682E8128" w14:textId="77777777" w:rsidR="00CF2D4B" w:rsidRDefault="00CF2D4B">
            <w:pPr>
              <w:rPr>
                <w:rFonts w:ascii="Arial" w:hAnsi="Arial" w:cs="Arial"/>
                <w:sz w:val="24"/>
                <w:szCs w:val="24"/>
              </w:rPr>
            </w:pPr>
          </w:p>
          <w:p w14:paraId="5B1DCAF3" w14:textId="77777777" w:rsidR="00CF2D4B" w:rsidRDefault="00CF2D4B">
            <w:pPr>
              <w:rPr>
                <w:rFonts w:ascii="Arial" w:hAnsi="Arial" w:cs="Arial"/>
                <w:b/>
                <w:sz w:val="24"/>
                <w:szCs w:val="24"/>
              </w:rPr>
            </w:pPr>
          </w:p>
          <w:p w14:paraId="20FFA9F1" w14:textId="77777777" w:rsidR="00CF2D4B" w:rsidRDefault="00CF2D4B">
            <w:pPr>
              <w:rPr>
                <w:rFonts w:ascii="Arial" w:hAnsi="Arial" w:cs="Arial"/>
                <w:b/>
                <w:sz w:val="24"/>
                <w:szCs w:val="24"/>
              </w:rPr>
            </w:pPr>
          </w:p>
          <w:p w14:paraId="0B2737FA" w14:textId="77777777" w:rsidR="00CF2D4B" w:rsidRDefault="00CF2D4B">
            <w:pPr>
              <w:rPr>
                <w:rFonts w:ascii="Arial" w:hAnsi="Arial" w:cs="Arial"/>
                <w:b/>
                <w:sz w:val="24"/>
                <w:szCs w:val="24"/>
              </w:rPr>
            </w:pPr>
          </w:p>
          <w:p w14:paraId="7A9B38D9" w14:textId="77777777" w:rsidR="00CF2D4B" w:rsidRDefault="00CF2D4B">
            <w:pPr>
              <w:rPr>
                <w:rFonts w:ascii="Arial" w:hAnsi="Arial" w:cs="Arial"/>
                <w:b/>
                <w:sz w:val="24"/>
                <w:szCs w:val="24"/>
              </w:rPr>
            </w:pPr>
          </w:p>
          <w:p w14:paraId="2FE0E487" w14:textId="77777777" w:rsidR="00CF2D4B" w:rsidRDefault="00CF2D4B">
            <w:pPr>
              <w:rPr>
                <w:rFonts w:ascii="Arial" w:hAnsi="Arial" w:cs="Arial"/>
                <w:b/>
                <w:sz w:val="24"/>
                <w:szCs w:val="24"/>
              </w:rPr>
            </w:pPr>
          </w:p>
          <w:p w14:paraId="61ABE715" w14:textId="77777777" w:rsidR="00CF2D4B" w:rsidRDefault="00CF2D4B">
            <w:pPr>
              <w:rPr>
                <w:rFonts w:ascii="Arial" w:hAnsi="Arial" w:cs="Arial"/>
                <w:b/>
                <w:sz w:val="24"/>
                <w:szCs w:val="24"/>
              </w:rPr>
            </w:pPr>
          </w:p>
          <w:p w14:paraId="1ACCFAE1" w14:textId="77777777" w:rsidR="00CF2D4B" w:rsidRDefault="00CF2D4B">
            <w:pPr>
              <w:rPr>
                <w:rFonts w:ascii="Arial" w:hAnsi="Arial" w:cs="Arial"/>
                <w:b/>
                <w:sz w:val="24"/>
                <w:szCs w:val="24"/>
              </w:rPr>
            </w:pPr>
          </w:p>
          <w:p w14:paraId="44C152F1" w14:textId="77777777" w:rsidR="00CF2D4B" w:rsidRDefault="00CF2D4B">
            <w:pPr>
              <w:rPr>
                <w:rFonts w:ascii="Arial" w:hAnsi="Arial" w:cs="Arial"/>
                <w:b/>
                <w:sz w:val="24"/>
                <w:szCs w:val="24"/>
              </w:rPr>
            </w:pPr>
          </w:p>
          <w:p w14:paraId="4797D326" w14:textId="77777777" w:rsidR="00CF2D4B" w:rsidRDefault="00CF2D4B">
            <w:pPr>
              <w:rPr>
                <w:rFonts w:ascii="Arial" w:hAnsi="Arial" w:cs="Arial"/>
                <w:b/>
                <w:sz w:val="24"/>
                <w:szCs w:val="24"/>
              </w:rPr>
            </w:pPr>
            <w:proofErr w:type="spellStart"/>
            <w:r>
              <w:rPr>
                <w:rFonts w:ascii="Arial" w:hAnsi="Arial" w:cs="Arial"/>
                <w:b/>
                <w:sz w:val="24"/>
                <w:szCs w:val="24"/>
              </w:rPr>
              <w:t>People</w:t>
            </w:r>
            <w:proofErr w:type="spellEnd"/>
            <w:r>
              <w:rPr>
                <w:rFonts w:ascii="Arial" w:hAnsi="Arial" w:cs="Arial"/>
                <w:b/>
                <w:sz w:val="24"/>
                <w:szCs w:val="24"/>
              </w:rPr>
              <w:t xml:space="preserve"> </w:t>
            </w:r>
            <w:proofErr w:type="spellStart"/>
            <w:r>
              <w:rPr>
                <w:rFonts w:ascii="Arial" w:hAnsi="Arial" w:cs="Arial"/>
                <w:b/>
                <w:sz w:val="24"/>
                <w:szCs w:val="24"/>
              </w:rPr>
              <w:t>with</w:t>
            </w:r>
            <w:proofErr w:type="spellEnd"/>
            <w:r>
              <w:rPr>
                <w:rFonts w:ascii="Arial" w:hAnsi="Arial" w:cs="Arial"/>
                <w:b/>
                <w:sz w:val="24"/>
                <w:szCs w:val="24"/>
              </w:rPr>
              <w:t xml:space="preserve"> a </w:t>
            </w:r>
            <w:proofErr w:type="spellStart"/>
            <w:r>
              <w:rPr>
                <w:rFonts w:ascii="Arial" w:hAnsi="Arial" w:cs="Arial"/>
                <w:b/>
                <w:sz w:val="24"/>
                <w:szCs w:val="24"/>
              </w:rPr>
              <w:t>passion</w:t>
            </w:r>
            <w:proofErr w:type="spellEnd"/>
          </w:p>
          <w:p w14:paraId="268C2C5A" w14:textId="77777777" w:rsidR="00CF2D4B" w:rsidRDefault="00CF2D4B">
            <w:pPr>
              <w:rPr>
                <w:rFonts w:ascii="Arial" w:hAnsi="Arial" w:cs="Arial"/>
                <w:b/>
                <w:sz w:val="24"/>
                <w:szCs w:val="24"/>
              </w:rPr>
            </w:pPr>
          </w:p>
          <w:p w14:paraId="6A8E4079" w14:textId="77777777" w:rsidR="00CF2D4B" w:rsidRDefault="00CF2D4B">
            <w:pPr>
              <w:rPr>
                <w:rFonts w:ascii="Arial" w:hAnsi="Arial" w:cs="Arial"/>
                <w:b/>
                <w:sz w:val="24"/>
                <w:szCs w:val="24"/>
              </w:rPr>
            </w:pPr>
          </w:p>
          <w:p w14:paraId="6E4C629B" w14:textId="77777777" w:rsidR="00CF2D4B" w:rsidRDefault="00CF2D4B">
            <w:pPr>
              <w:rPr>
                <w:rFonts w:ascii="Arial" w:hAnsi="Arial" w:cs="Arial"/>
                <w:b/>
                <w:sz w:val="24"/>
                <w:szCs w:val="24"/>
              </w:rPr>
            </w:pPr>
          </w:p>
          <w:p w14:paraId="036FCFCB" w14:textId="77777777" w:rsidR="00CF2D4B" w:rsidRDefault="00CF2D4B">
            <w:pPr>
              <w:rPr>
                <w:rFonts w:ascii="Arial" w:hAnsi="Arial" w:cs="Arial"/>
                <w:b/>
                <w:sz w:val="24"/>
                <w:szCs w:val="24"/>
              </w:rPr>
            </w:pPr>
          </w:p>
          <w:p w14:paraId="73835F68" w14:textId="77777777" w:rsidR="00CF2D4B" w:rsidRDefault="00CF2D4B">
            <w:pPr>
              <w:rPr>
                <w:rFonts w:ascii="Arial" w:hAnsi="Arial" w:cs="Arial"/>
                <w:b/>
                <w:sz w:val="24"/>
                <w:szCs w:val="24"/>
              </w:rPr>
            </w:pPr>
          </w:p>
          <w:p w14:paraId="11F00F9F"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193FD89"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collectors</w:t>
            </w:r>
            <w:proofErr w:type="spellEnd"/>
          </w:p>
          <w:p w14:paraId="65724224" w14:textId="77777777" w:rsidR="00CF2D4B" w:rsidRDefault="00CF2D4B">
            <w:pPr>
              <w:adjustRightInd w:val="0"/>
              <w:rPr>
                <w:rFonts w:ascii="Arial" w:hAnsi="Arial" w:cs="Arial"/>
                <w:color w:val="000000"/>
                <w:sz w:val="24"/>
                <w:szCs w:val="24"/>
              </w:rPr>
            </w:pPr>
          </w:p>
          <w:p w14:paraId="6B6042F5" w14:textId="77777777" w:rsidR="00CF2D4B" w:rsidRDefault="00CF2D4B">
            <w:pPr>
              <w:adjustRightInd w:val="0"/>
              <w:rPr>
                <w:rFonts w:ascii="Arial" w:hAnsi="Arial" w:cs="Arial"/>
                <w:color w:val="000000"/>
                <w:sz w:val="24"/>
                <w:szCs w:val="24"/>
              </w:rPr>
            </w:pPr>
            <w:r>
              <w:rPr>
                <w:rFonts w:ascii="Arial" w:eastAsia="Times New Roman" w:hAnsi="Arial" w:cs="Arial"/>
                <w:color w:val="000000"/>
                <w:sz w:val="24"/>
                <w:szCs w:val="24"/>
                <w:lang w:eastAsia="sl-SI"/>
              </w:rPr>
              <w:t>-</w:t>
            </w:r>
            <w:r>
              <w:rPr>
                <w:rFonts w:ascii="Arial" w:hAnsi="Arial" w:cs="Arial"/>
                <w:color w:val="000000"/>
                <w:sz w:val="24"/>
                <w:szCs w:val="24"/>
              </w:rPr>
              <w:t xml:space="preserve"> dijak razume sporočilo in vsebino besedila,  z osnovnim strokovnim izrazoslovjem, razbere določene podatke, </w:t>
            </w:r>
          </w:p>
          <w:p w14:paraId="66F58FB6"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759729BB"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4328EB5C"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13DA0F27"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kind</w:t>
            </w:r>
            <w:proofErr w:type="spellEnd"/>
            <w:r>
              <w:rPr>
                <w:rFonts w:ascii="Arial" w:hAnsi="Arial" w:cs="Arial"/>
                <w:b/>
                <w:i/>
                <w:sz w:val="24"/>
                <w:szCs w:val="24"/>
              </w:rPr>
              <w:t xml:space="preserve"> </w:t>
            </w:r>
            <w:proofErr w:type="spellStart"/>
            <w:r>
              <w:rPr>
                <w:rFonts w:ascii="Arial" w:hAnsi="Arial" w:cs="Arial"/>
                <w:b/>
                <w:i/>
                <w:sz w:val="24"/>
                <w:szCs w:val="24"/>
              </w:rPr>
              <w:t>of</w:t>
            </w:r>
            <w:proofErr w:type="spellEnd"/>
            <w:r>
              <w:rPr>
                <w:rFonts w:ascii="Arial" w:hAnsi="Arial" w:cs="Arial"/>
                <w:b/>
                <w:i/>
                <w:sz w:val="24"/>
                <w:szCs w:val="24"/>
              </w:rPr>
              <w:t xml:space="preserve"> </w:t>
            </w:r>
            <w:proofErr w:type="spellStart"/>
            <w:r>
              <w:rPr>
                <w:rFonts w:ascii="Arial" w:hAnsi="Arial" w:cs="Arial"/>
                <w:b/>
                <w:i/>
                <w:sz w:val="24"/>
                <w:szCs w:val="24"/>
              </w:rPr>
              <w:t>thing</w:t>
            </w:r>
            <w:proofErr w:type="spellEnd"/>
            <w:r>
              <w:rPr>
                <w:rFonts w:ascii="Arial" w:hAnsi="Arial" w:cs="Arial"/>
                <w:b/>
                <w:i/>
                <w:sz w:val="24"/>
                <w:szCs w:val="24"/>
              </w:rPr>
              <w:t>!</w:t>
            </w:r>
          </w:p>
          <w:p w14:paraId="2F83FFC5"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life</w:t>
            </w:r>
            <w:proofErr w:type="spellEnd"/>
            <w:r>
              <w:rPr>
                <w:rFonts w:ascii="Arial" w:hAnsi="Arial" w:cs="Arial"/>
                <w:b/>
                <w:i/>
                <w:sz w:val="24"/>
                <w:szCs w:val="24"/>
              </w:rPr>
              <w:t xml:space="preserve"> in a </w:t>
            </w:r>
            <w:proofErr w:type="spellStart"/>
            <w:r>
              <w:rPr>
                <w:rFonts w:ascii="Arial" w:hAnsi="Arial" w:cs="Arial"/>
                <w:b/>
                <w:i/>
                <w:sz w:val="24"/>
                <w:szCs w:val="24"/>
              </w:rPr>
              <w:t>nutshell</w:t>
            </w:r>
            <w:proofErr w:type="spellEnd"/>
          </w:p>
          <w:p w14:paraId="75F7EFAC" w14:textId="77777777" w:rsidR="00CF2D4B" w:rsidRDefault="00CF2D4B">
            <w:pPr>
              <w:adjustRightInd w:val="0"/>
              <w:rPr>
                <w:rFonts w:ascii="Arial" w:hAnsi="Arial" w:cs="Arial"/>
                <w:color w:val="000000"/>
                <w:sz w:val="24"/>
                <w:szCs w:val="24"/>
              </w:rPr>
            </w:pPr>
          </w:p>
          <w:p w14:paraId="43B281C9" w14:textId="77777777" w:rsidR="00CF2D4B" w:rsidRDefault="00CF2D4B">
            <w:pPr>
              <w:adjustRightInd w:val="0"/>
              <w:rPr>
                <w:rFonts w:ascii="Arial" w:hAnsi="Arial" w:cs="Arial"/>
                <w:sz w:val="24"/>
                <w:szCs w:val="24"/>
              </w:rPr>
            </w:pPr>
            <w:r>
              <w:rPr>
                <w:rFonts w:ascii="Arial" w:hAnsi="Arial" w:cs="Arial"/>
                <w:color w:val="000000"/>
                <w:sz w:val="24"/>
                <w:szCs w:val="24"/>
              </w:rPr>
              <w:t>- dijak razume in razbere sporočilo slušnega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3229CFD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91834F2" w14:textId="77777777" w:rsidR="00CF2D4B" w:rsidRDefault="00CF2D4B">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00B3CB5C" w14:textId="77777777" w:rsidR="00CF2D4B" w:rsidRDefault="00CF2D4B">
            <w:pPr>
              <w:rPr>
                <w:rFonts w:ascii="Arial" w:hAnsi="Arial" w:cs="Arial"/>
                <w:sz w:val="24"/>
                <w:szCs w:val="24"/>
              </w:rPr>
            </w:pPr>
          </w:p>
          <w:p w14:paraId="0C8D38AE" w14:textId="77777777" w:rsidR="00CF2D4B" w:rsidRDefault="00CF2D4B">
            <w:pPr>
              <w:rPr>
                <w:rFonts w:ascii="Arial" w:hAnsi="Arial" w:cs="Arial"/>
                <w:sz w:val="24"/>
                <w:szCs w:val="24"/>
              </w:rPr>
            </w:pPr>
          </w:p>
          <w:p w14:paraId="20C41DCA" w14:textId="77777777" w:rsidR="00CF2D4B" w:rsidRDefault="00CF2D4B">
            <w:pPr>
              <w:rPr>
                <w:rFonts w:ascii="Arial" w:hAnsi="Arial" w:cs="Arial"/>
                <w:sz w:val="24"/>
                <w:szCs w:val="24"/>
              </w:rPr>
            </w:pPr>
          </w:p>
          <w:p w14:paraId="1EB7A4AA" w14:textId="77777777" w:rsidR="00CF2D4B" w:rsidRDefault="00CF2D4B">
            <w:pPr>
              <w:rPr>
                <w:rFonts w:ascii="Arial" w:hAnsi="Arial" w:cs="Arial"/>
                <w:sz w:val="24"/>
                <w:szCs w:val="24"/>
              </w:rPr>
            </w:pPr>
          </w:p>
          <w:p w14:paraId="0634DA87"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34B010D2"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61822B15"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9BB9E34" w14:textId="77777777" w:rsidR="00CF2D4B" w:rsidRDefault="00CF2D4B">
            <w:pPr>
              <w:adjustRightInd w:val="0"/>
              <w:rPr>
                <w:rFonts w:ascii="Arial" w:hAnsi="Arial" w:cs="Arial"/>
                <w:color w:val="000000"/>
                <w:sz w:val="24"/>
                <w:szCs w:val="24"/>
              </w:rPr>
            </w:pPr>
            <w:r>
              <w:rPr>
                <w:rFonts w:ascii="Arial" w:hAnsi="Arial" w:cs="Arial"/>
                <w:b/>
                <w:i/>
                <w:color w:val="000000"/>
                <w:sz w:val="24"/>
                <w:szCs w:val="24"/>
              </w:rPr>
              <w:t>Note-</w:t>
            </w:r>
            <w:proofErr w:type="spellStart"/>
            <w:r>
              <w:rPr>
                <w:rFonts w:ascii="Arial" w:hAnsi="Arial" w:cs="Arial"/>
                <w:b/>
                <w:i/>
                <w:color w:val="000000"/>
                <w:sz w:val="24"/>
                <w:szCs w:val="24"/>
              </w:rPr>
              <w:t>taking</w:t>
            </w:r>
            <w:proofErr w:type="spellEnd"/>
          </w:p>
          <w:p w14:paraId="0DB123AF" w14:textId="77777777" w:rsidR="00CF2D4B" w:rsidRDefault="00CF2D4B">
            <w:pPr>
              <w:adjustRightInd w:val="0"/>
              <w:jc w:val="center"/>
              <w:rPr>
                <w:rFonts w:ascii="Arial" w:hAnsi="Arial" w:cs="Arial"/>
                <w:color w:val="000000"/>
                <w:sz w:val="24"/>
                <w:szCs w:val="24"/>
              </w:rPr>
            </w:pPr>
          </w:p>
          <w:p w14:paraId="5FB2AE8A" w14:textId="77777777" w:rsidR="00CF2D4B" w:rsidRDefault="00CF2D4B">
            <w:pPr>
              <w:adjustRightInd w:val="0"/>
              <w:rPr>
                <w:rFonts w:ascii="Arial" w:hAnsi="Arial" w:cs="Arial"/>
                <w:color w:val="000000"/>
                <w:sz w:val="24"/>
                <w:szCs w:val="24"/>
              </w:rPr>
            </w:pPr>
          </w:p>
          <w:p w14:paraId="64DEC649" w14:textId="77777777" w:rsidR="00CF2D4B" w:rsidRDefault="00CF2D4B">
            <w:pPr>
              <w:adjustRightInd w:val="0"/>
              <w:rPr>
                <w:rFonts w:ascii="Arial" w:hAnsi="Arial" w:cs="Arial"/>
                <w:color w:val="000000"/>
                <w:sz w:val="24"/>
                <w:szCs w:val="24"/>
              </w:rPr>
            </w:pPr>
          </w:p>
          <w:p w14:paraId="5169DCC6" w14:textId="77777777" w:rsidR="00CF2D4B" w:rsidRDefault="00CF2D4B">
            <w:pPr>
              <w:adjustRightInd w:val="0"/>
              <w:rPr>
                <w:rFonts w:ascii="Arial" w:hAnsi="Arial" w:cs="Arial"/>
                <w:color w:val="000000"/>
                <w:sz w:val="24"/>
                <w:szCs w:val="24"/>
              </w:rPr>
            </w:pPr>
          </w:p>
          <w:p w14:paraId="6547743D" w14:textId="77777777" w:rsidR="00CF2D4B" w:rsidRDefault="00CF2D4B">
            <w:pPr>
              <w:adjustRightInd w:val="0"/>
              <w:rPr>
                <w:rFonts w:ascii="Arial" w:hAnsi="Arial" w:cs="Arial"/>
                <w:color w:val="000000"/>
                <w:sz w:val="24"/>
                <w:szCs w:val="24"/>
              </w:rPr>
            </w:pPr>
          </w:p>
          <w:p w14:paraId="01433FFA"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načrtuje, povezuje iztočnice</w:t>
            </w:r>
          </w:p>
          <w:p w14:paraId="0BF9F7F2"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tvori krajše besedilo s pomočjo zapiskov</w:t>
            </w:r>
          </w:p>
        </w:tc>
        <w:tc>
          <w:tcPr>
            <w:tcW w:w="2409" w:type="dxa"/>
            <w:tcBorders>
              <w:top w:val="single" w:sz="4" w:space="0" w:color="auto"/>
              <w:left w:val="single" w:sz="4" w:space="0" w:color="auto"/>
              <w:bottom w:val="single" w:sz="4" w:space="0" w:color="auto"/>
              <w:right w:val="single" w:sz="4" w:space="0" w:color="auto"/>
            </w:tcBorders>
          </w:tcPr>
          <w:p w14:paraId="0FA9B325" w14:textId="77777777" w:rsidR="00CF2D4B" w:rsidRDefault="00CF2D4B">
            <w:pPr>
              <w:rPr>
                <w:rFonts w:ascii="Arial" w:hAnsi="Arial" w:cs="Arial"/>
                <w:b/>
                <w:i/>
                <w:sz w:val="24"/>
                <w:szCs w:val="24"/>
              </w:rPr>
            </w:pPr>
            <w:proofErr w:type="spellStart"/>
            <w:r>
              <w:rPr>
                <w:rFonts w:ascii="Arial" w:hAnsi="Arial" w:cs="Arial"/>
                <w:b/>
                <w:i/>
                <w:sz w:val="24"/>
                <w:szCs w:val="24"/>
              </w:rPr>
              <w:t>Present</w:t>
            </w:r>
            <w:proofErr w:type="spellEnd"/>
            <w:r>
              <w:rPr>
                <w:rFonts w:ascii="Arial" w:hAnsi="Arial" w:cs="Arial"/>
                <w:b/>
                <w:i/>
                <w:sz w:val="24"/>
                <w:szCs w:val="24"/>
              </w:rPr>
              <w:t xml:space="preserve"> </w:t>
            </w:r>
            <w:proofErr w:type="spellStart"/>
            <w:r>
              <w:rPr>
                <w:rFonts w:ascii="Arial" w:hAnsi="Arial" w:cs="Arial"/>
                <w:b/>
                <w:i/>
                <w:sz w:val="24"/>
                <w:szCs w:val="24"/>
              </w:rPr>
              <w:t>Perfect</w:t>
            </w:r>
            <w:proofErr w:type="spellEnd"/>
            <w:r>
              <w:rPr>
                <w:rFonts w:ascii="Arial" w:hAnsi="Arial" w:cs="Arial"/>
                <w:b/>
                <w:i/>
                <w:sz w:val="24"/>
                <w:szCs w:val="24"/>
              </w:rPr>
              <w:t xml:space="preserve"> </w:t>
            </w:r>
            <w:proofErr w:type="spellStart"/>
            <w:r>
              <w:rPr>
                <w:rFonts w:ascii="Arial" w:hAnsi="Arial" w:cs="Arial"/>
                <w:b/>
                <w:i/>
                <w:sz w:val="24"/>
                <w:szCs w:val="24"/>
              </w:rPr>
              <w:t>Simple</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Continuous</w:t>
            </w:r>
            <w:proofErr w:type="spellEnd"/>
          </w:p>
          <w:p w14:paraId="7C4A4234" w14:textId="77777777" w:rsidR="00CF2D4B" w:rsidRDefault="00CF2D4B">
            <w:pPr>
              <w:rPr>
                <w:rFonts w:ascii="Arial" w:hAnsi="Arial" w:cs="Arial"/>
                <w:b/>
                <w:i/>
                <w:sz w:val="24"/>
                <w:szCs w:val="24"/>
              </w:rPr>
            </w:pPr>
          </w:p>
          <w:p w14:paraId="47DAD072" w14:textId="77777777" w:rsidR="00CF2D4B" w:rsidRDefault="00CF2D4B">
            <w:pPr>
              <w:rPr>
                <w:rFonts w:ascii="Arial" w:hAnsi="Arial" w:cs="Arial"/>
                <w:b/>
                <w:i/>
                <w:sz w:val="24"/>
                <w:szCs w:val="24"/>
              </w:rPr>
            </w:pPr>
            <w:proofErr w:type="spellStart"/>
            <w:r>
              <w:rPr>
                <w:rFonts w:ascii="Arial" w:hAnsi="Arial" w:cs="Arial"/>
                <w:b/>
                <w:i/>
                <w:sz w:val="24"/>
                <w:szCs w:val="24"/>
              </w:rPr>
              <w:t>Life's</w:t>
            </w:r>
            <w:proofErr w:type="spellEnd"/>
            <w:r>
              <w:rPr>
                <w:rFonts w:ascii="Arial" w:hAnsi="Arial" w:cs="Arial"/>
                <w:b/>
                <w:i/>
                <w:sz w:val="24"/>
                <w:szCs w:val="24"/>
              </w:rPr>
              <w:t xml:space="preserve"> big </w:t>
            </w:r>
            <w:proofErr w:type="spellStart"/>
            <w:r>
              <w:rPr>
                <w:rFonts w:ascii="Arial" w:hAnsi="Arial" w:cs="Arial"/>
                <w:b/>
                <w:i/>
                <w:sz w:val="24"/>
                <w:szCs w:val="24"/>
              </w:rPr>
              <w:t>moments</w:t>
            </w:r>
            <w:proofErr w:type="spellEnd"/>
            <w:r>
              <w:rPr>
                <w:rFonts w:ascii="Arial" w:hAnsi="Arial" w:cs="Arial"/>
                <w:b/>
                <w:i/>
                <w:sz w:val="24"/>
                <w:szCs w:val="24"/>
              </w:rPr>
              <w:t>!</w:t>
            </w:r>
          </w:p>
          <w:p w14:paraId="307B77E9" w14:textId="77777777" w:rsidR="00CF2D4B" w:rsidRDefault="00CF2D4B">
            <w:pPr>
              <w:rPr>
                <w:rFonts w:ascii="Arial" w:hAnsi="Arial" w:cs="Arial"/>
                <w:b/>
                <w:i/>
                <w:sz w:val="24"/>
                <w:szCs w:val="24"/>
              </w:rPr>
            </w:pPr>
          </w:p>
          <w:p w14:paraId="0BB3FEF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vseh slovničnih časov</w:t>
            </w:r>
          </w:p>
          <w:p w14:paraId="1348EAA1"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6F5DCBFF" w14:textId="77777777" w:rsidR="00CF2D4B" w:rsidRDefault="00CF2D4B">
            <w:pPr>
              <w:rPr>
                <w:rFonts w:ascii="Arial" w:eastAsia="Times New Roman" w:hAnsi="Arial" w:cs="Arial"/>
                <w:i/>
                <w:sz w:val="24"/>
                <w:szCs w:val="24"/>
                <w:lang w:eastAsia="sl-SI"/>
              </w:rPr>
            </w:pPr>
          </w:p>
          <w:p w14:paraId="7C67E799"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besedišče (rojstvo, poroka, smrt)</w:t>
            </w:r>
          </w:p>
          <w:p w14:paraId="392CE36D"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A1D9668" w14:textId="77777777" w:rsidR="00CF2D4B" w:rsidRDefault="00CF2D4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45A80D91" w14:textId="6B33460D" w:rsidR="00CF2D4B" w:rsidRDefault="00CF2D4B">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59B06635" w14:textId="77777777" w:rsidR="00CF2D4B" w:rsidRDefault="00CF2D4B" w:rsidP="00CF2D4B">
      <w:pPr>
        <w:rPr>
          <w:rFonts w:ascii="Arial MT" w:eastAsia="Arial MT" w:hAnsi="Arial MT" w:cs="Arial MT"/>
          <w:kern w:val="0"/>
          <w14:ligatures w14:val="none"/>
        </w:rPr>
      </w:pPr>
    </w:p>
    <w:tbl>
      <w:tblPr>
        <w:tblStyle w:val="Tabelamrea"/>
        <w:tblW w:w="15444" w:type="dxa"/>
        <w:tblInd w:w="0" w:type="dxa"/>
        <w:tblLayout w:type="fixed"/>
        <w:tblLook w:val="04A0" w:firstRow="1" w:lastRow="0" w:firstColumn="1" w:lastColumn="0" w:noHBand="0" w:noVBand="1"/>
      </w:tblPr>
      <w:tblGrid>
        <w:gridCol w:w="1412"/>
        <w:gridCol w:w="1984"/>
        <w:gridCol w:w="2127"/>
        <w:gridCol w:w="2693"/>
        <w:gridCol w:w="2410"/>
        <w:gridCol w:w="2409"/>
        <w:gridCol w:w="2409"/>
      </w:tblGrid>
      <w:tr w:rsidR="00CF2D4B" w14:paraId="2A7E2BA1" w14:textId="6C41119C" w:rsidTr="00CF2D4B">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F4DF065" w14:textId="77777777" w:rsidR="00CF2D4B" w:rsidRDefault="00CF2D4B">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C0C372B" w14:textId="77777777" w:rsidR="00CF2D4B" w:rsidRDefault="00CF2D4B">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BAD5CB8" w14:textId="77777777" w:rsidR="00CF2D4B" w:rsidRDefault="00CF2D4B">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4CAA822" w14:textId="77777777" w:rsidR="00CF2D4B" w:rsidRDefault="00CF2D4B">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DA0D70D" w14:textId="77777777" w:rsidR="00CF2D4B" w:rsidRDefault="00CF2D4B">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E66D820" w14:textId="77777777" w:rsidR="00CF2D4B" w:rsidRDefault="00CF2D4B">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174D7A19" w14:textId="77777777" w:rsidR="00CF2D4B" w:rsidRDefault="00CF2D4B">
            <w:pPr>
              <w:rPr>
                <w:rFonts w:ascii="Arial" w:hAnsi="Arial" w:cs="Arial"/>
                <w:b/>
                <w:sz w:val="24"/>
                <w:szCs w:val="24"/>
              </w:rPr>
            </w:pPr>
          </w:p>
        </w:tc>
      </w:tr>
      <w:tr w:rsidR="00CF2D4B" w14:paraId="7672FBA2" w14:textId="1251BE44" w:rsidTr="00CF2D4B">
        <w:tc>
          <w:tcPr>
            <w:tcW w:w="1412" w:type="dxa"/>
            <w:tcBorders>
              <w:top w:val="single" w:sz="4" w:space="0" w:color="auto"/>
              <w:left w:val="single" w:sz="4" w:space="0" w:color="auto"/>
              <w:bottom w:val="single" w:sz="4" w:space="0" w:color="auto"/>
              <w:right w:val="single" w:sz="4" w:space="0" w:color="auto"/>
            </w:tcBorders>
            <w:hideMark/>
          </w:tcPr>
          <w:p w14:paraId="455C7776" w14:textId="77777777" w:rsidR="00CF2D4B" w:rsidRDefault="00CF2D4B">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075FB7A6" w14:textId="77777777" w:rsidR="00CF2D4B" w:rsidRDefault="00CF2D4B">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E14FD3E" w14:textId="77777777" w:rsidR="00CF2D4B" w:rsidRDefault="00CF2D4B">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6443E98" w14:textId="77777777" w:rsidR="00CF2D4B" w:rsidRDefault="00CF2D4B">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322057E"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B39760F" w14:textId="77777777" w:rsidR="00CF2D4B" w:rsidRDefault="00CF2D4B">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4FCFE7C" w14:textId="77777777" w:rsidR="00CF2D4B" w:rsidRDefault="00CF2D4B">
            <w:pPr>
              <w:rPr>
                <w:rFonts w:ascii="Arial" w:hAnsi="Arial" w:cs="Arial"/>
                <w:sz w:val="24"/>
                <w:szCs w:val="24"/>
              </w:rPr>
            </w:pPr>
          </w:p>
        </w:tc>
      </w:tr>
      <w:tr w:rsidR="00CF2D4B" w14:paraId="3C77E356" w14:textId="58BBB556" w:rsidTr="00CF2D4B">
        <w:trPr>
          <w:trHeight w:val="47"/>
        </w:trPr>
        <w:tc>
          <w:tcPr>
            <w:tcW w:w="1412" w:type="dxa"/>
            <w:tcBorders>
              <w:top w:val="single" w:sz="4" w:space="0" w:color="auto"/>
              <w:left w:val="single" w:sz="4" w:space="0" w:color="auto"/>
              <w:bottom w:val="single" w:sz="4" w:space="0" w:color="auto"/>
              <w:right w:val="single" w:sz="4" w:space="0" w:color="auto"/>
            </w:tcBorders>
          </w:tcPr>
          <w:p w14:paraId="342C730F" w14:textId="77777777" w:rsidR="00CF2D4B" w:rsidRDefault="00CF2D4B">
            <w:pPr>
              <w:rPr>
                <w:rFonts w:ascii="Arial" w:hAnsi="Arial" w:cs="Arial"/>
                <w:sz w:val="24"/>
                <w:szCs w:val="24"/>
              </w:rPr>
            </w:pPr>
          </w:p>
          <w:p w14:paraId="2846CE02" w14:textId="77777777" w:rsidR="00CF2D4B" w:rsidRDefault="00CF2D4B">
            <w:pPr>
              <w:rPr>
                <w:rFonts w:ascii="Arial" w:hAnsi="Arial" w:cs="Arial"/>
                <w:b/>
                <w:sz w:val="24"/>
                <w:szCs w:val="24"/>
              </w:rPr>
            </w:pPr>
          </w:p>
          <w:p w14:paraId="3F59E81C" w14:textId="77777777" w:rsidR="00CF2D4B" w:rsidRDefault="00CF2D4B">
            <w:pPr>
              <w:rPr>
                <w:rFonts w:ascii="Arial" w:hAnsi="Arial" w:cs="Arial"/>
                <w:b/>
                <w:sz w:val="24"/>
                <w:szCs w:val="24"/>
              </w:rPr>
            </w:pPr>
          </w:p>
          <w:p w14:paraId="772A5BA7" w14:textId="77777777" w:rsidR="00CF2D4B" w:rsidRDefault="00CF2D4B">
            <w:pPr>
              <w:rPr>
                <w:rFonts w:ascii="Arial" w:hAnsi="Arial" w:cs="Arial"/>
                <w:b/>
                <w:sz w:val="24"/>
                <w:szCs w:val="24"/>
              </w:rPr>
            </w:pPr>
          </w:p>
          <w:p w14:paraId="2F0AFB92" w14:textId="77777777" w:rsidR="00CF2D4B" w:rsidRDefault="00CF2D4B">
            <w:pPr>
              <w:rPr>
                <w:rFonts w:ascii="Arial" w:hAnsi="Arial" w:cs="Arial"/>
                <w:b/>
                <w:sz w:val="24"/>
                <w:szCs w:val="24"/>
              </w:rPr>
            </w:pPr>
          </w:p>
          <w:p w14:paraId="5361EB13" w14:textId="77777777" w:rsidR="00CF2D4B" w:rsidRDefault="00CF2D4B">
            <w:pPr>
              <w:rPr>
                <w:rFonts w:ascii="Arial" w:hAnsi="Arial" w:cs="Arial"/>
                <w:b/>
                <w:sz w:val="24"/>
                <w:szCs w:val="24"/>
              </w:rPr>
            </w:pPr>
          </w:p>
          <w:p w14:paraId="6E842C57" w14:textId="77777777" w:rsidR="00CF2D4B" w:rsidRDefault="00CF2D4B">
            <w:pPr>
              <w:rPr>
                <w:rFonts w:ascii="Arial" w:hAnsi="Arial" w:cs="Arial"/>
                <w:b/>
                <w:sz w:val="24"/>
                <w:szCs w:val="24"/>
              </w:rPr>
            </w:pPr>
          </w:p>
          <w:p w14:paraId="5FA5E9C8" w14:textId="77777777" w:rsidR="00CF2D4B" w:rsidRDefault="00CF2D4B">
            <w:pPr>
              <w:rPr>
                <w:rFonts w:ascii="Arial" w:hAnsi="Arial" w:cs="Arial"/>
                <w:b/>
                <w:sz w:val="24"/>
                <w:szCs w:val="24"/>
              </w:rPr>
            </w:pPr>
            <w:proofErr w:type="spellStart"/>
            <w:r>
              <w:rPr>
                <w:rFonts w:ascii="Arial" w:hAnsi="Arial" w:cs="Arial"/>
                <w:b/>
                <w:sz w:val="24"/>
                <w:szCs w:val="24"/>
              </w:rPr>
              <w:t>You</w:t>
            </w:r>
            <w:proofErr w:type="spellEnd"/>
            <w:r>
              <w:rPr>
                <w:rFonts w:ascii="Arial" w:hAnsi="Arial" w:cs="Arial"/>
                <w:b/>
                <w:sz w:val="24"/>
                <w:szCs w:val="24"/>
              </w:rPr>
              <w:t xml:space="preserve"> never know</w:t>
            </w:r>
          </w:p>
          <w:p w14:paraId="7B069850" w14:textId="77777777" w:rsidR="00CF2D4B" w:rsidRDefault="00CF2D4B">
            <w:pPr>
              <w:rPr>
                <w:rFonts w:ascii="Arial" w:hAnsi="Arial" w:cs="Arial"/>
                <w:b/>
                <w:sz w:val="24"/>
                <w:szCs w:val="24"/>
              </w:rPr>
            </w:pPr>
          </w:p>
          <w:p w14:paraId="470E1C2A" w14:textId="77777777" w:rsidR="00CF2D4B" w:rsidRDefault="00CF2D4B">
            <w:pPr>
              <w:rPr>
                <w:rFonts w:ascii="Arial" w:hAnsi="Arial" w:cs="Arial"/>
                <w:b/>
                <w:sz w:val="24"/>
                <w:szCs w:val="24"/>
              </w:rPr>
            </w:pPr>
          </w:p>
          <w:p w14:paraId="035B4EB4" w14:textId="77777777" w:rsidR="00CF2D4B" w:rsidRDefault="00CF2D4B">
            <w:pPr>
              <w:rPr>
                <w:rFonts w:ascii="Arial" w:hAnsi="Arial" w:cs="Arial"/>
                <w:b/>
                <w:sz w:val="24"/>
                <w:szCs w:val="24"/>
              </w:rPr>
            </w:pPr>
          </w:p>
          <w:p w14:paraId="60E701E4" w14:textId="77777777" w:rsidR="00CF2D4B" w:rsidRDefault="00CF2D4B">
            <w:pPr>
              <w:rPr>
                <w:rFonts w:ascii="Arial" w:hAnsi="Arial" w:cs="Arial"/>
                <w:b/>
                <w:sz w:val="24"/>
                <w:szCs w:val="24"/>
              </w:rPr>
            </w:pPr>
          </w:p>
          <w:p w14:paraId="19407201" w14:textId="77777777" w:rsidR="00CF2D4B" w:rsidRDefault="00CF2D4B">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8625299" w14:textId="77777777" w:rsidR="00CF2D4B" w:rsidRDefault="00CF2D4B">
            <w:pPr>
              <w:adjustRightInd w:val="0"/>
              <w:rPr>
                <w:rFonts w:ascii="Arial" w:hAnsi="Arial" w:cs="Arial"/>
                <w:b/>
                <w:i/>
                <w:sz w:val="24"/>
                <w:szCs w:val="24"/>
              </w:rPr>
            </w:pPr>
            <w:proofErr w:type="spellStart"/>
            <w:r>
              <w:rPr>
                <w:rFonts w:ascii="Arial" w:hAnsi="Arial" w:cs="Arial"/>
                <w:b/>
                <w:i/>
                <w:sz w:val="24"/>
                <w:szCs w:val="24"/>
              </w:rPr>
              <w:t>Risk</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chance</w:t>
            </w:r>
            <w:proofErr w:type="spellEnd"/>
          </w:p>
          <w:p w14:paraId="4F07A74D" w14:textId="77777777" w:rsidR="00CF2D4B" w:rsidRDefault="00CF2D4B">
            <w:pPr>
              <w:adjustRightInd w:val="0"/>
              <w:rPr>
                <w:rFonts w:ascii="Arial" w:hAnsi="Arial" w:cs="Arial"/>
                <w:color w:val="000000"/>
                <w:sz w:val="24"/>
                <w:szCs w:val="24"/>
              </w:rPr>
            </w:pPr>
          </w:p>
          <w:p w14:paraId="73AA0824" w14:textId="77777777" w:rsidR="00CF2D4B" w:rsidRDefault="00CF2D4B">
            <w:pPr>
              <w:adjustRightInd w:val="0"/>
              <w:rPr>
                <w:rFonts w:ascii="Arial" w:hAnsi="Arial" w:cs="Arial"/>
                <w:color w:val="000000"/>
                <w:sz w:val="24"/>
                <w:szCs w:val="24"/>
              </w:rPr>
            </w:pPr>
          </w:p>
          <w:p w14:paraId="5D073EBE"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razume sporočilo in vsebino besedila,</w:t>
            </w:r>
          </w:p>
          <w:p w14:paraId="79FEEDF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razbere ključno misel ali ključne besede, </w:t>
            </w:r>
          </w:p>
          <w:p w14:paraId="43FD037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5C7BA08F"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tc>
        <w:tc>
          <w:tcPr>
            <w:tcW w:w="2127" w:type="dxa"/>
            <w:tcBorders>
              <w:top w:val="single" w:sz="4" w:space="0" w:color="auto"/>
              <w:left w:val="single" w:sz="4" w:space="0" w:color="auto"/>
              <w:bottom w:val="single" w:sz="4" w:space="0" w:color="auto"/>
              <w:right w:val="single" w:sz="4" w:space="0" w:color="auto"/>
            </w:tcBorders>
          </w:tcPr>
          <w:p w14:paraId="0DCB791A" w14:textId="77777777" w:rsidR="00CF2D4B" w:rsidRDefault="00CF2D4B">
            <w:pPr>
              <w:adjustRightInd w:val="0"/>
              <w:rPr>
                <w:rFonts w:ascii="Arial" w:hAnsi="Arial" w:cs="Arial"/>
                <w:b/>
                <w:i/>
                <w:sz w:val="24"/>
                <w:szCs w:val="24"/>
              </w:rPr>
            </w:pPr>
            <w:r>
              <w:rPr>
                <w:rFonts w:ascii="Arial" w:hAnsi="Arial" w:cs="Arial"/>
                <w:b/>
                <w:i/>
                <w:sz w:val="24"/>
                <w:szCs w:val="24"/>
              </w:rPr>
              <w:t xml:space="preserve">At a </w:t>
            </w:r>
            <w:proofErr w:type="spellStart"/>
            <w:r>
              <w:rPr>
                <w:rFonts w:ascii="Arial" w:hAnsi="Arial" w:cs="Arial"/>
                <w:b/>
                <w:i/>
                <w:sz w:val="24"/>
                <w:szCs w:val="24"/>
              </w:rPr>
              <w:t>crossroads</w:t>
            </w:r>
            <w:proofErr w:type="spellEnd"/>
            <w:r>
              <w:rPr>
                <w:rFonts w:ascii="Arial" w:hAnsi="Arial" w:cs="Arial"/>
                <w:b/>
                <w:i/>
                <w:sz w:val="24"/>
                <w:szCs w:val="24"/>
              </w:rPr>
              <w:t xml:space="preserve"> in </w:t>
            </w:r>
            <w:proofErr w:type="spellStart"/>
            <w:r>
              <w:rPr>
                <w:rFonts w:ascii="Arial" w:hAnsi="Arial" w:cs="Arial"/>
                <w:b/>
                <w:i/>
                <w:sz w:val="24"/>
                <w:szCs w:val="24"/>
              </w:rPr>
              <w:t>life</w:t>
            </w:r>
            <w:proofErr w:type="spellEnd"/>
          </w:p>
          <w:p w14:paraId="51F1842E" w14:textId="77777777" w:rsidR="00CF2D4B" w:rsidRDefault="00CF2D4B">
            <w:pPr>
              <w:adjustRightInd w:val="0"/>
              <w:rPr>
                <w:rFonts w:ascii="Arial" w:hAnsi="Arial" w:cs="Arial"/>
                <w:color w:val="000000"/>
                <w:sz w:val="24"/>
                <w:szCs w:val="24"/>
              </w:rPr>
            </w:pPr>
          </w:p>
          <w:p w14:paraId="3968B938" w14:textId="77777777" w:rsidR="00CF2D4B" w:rsidRDefault="00CF2D4B">
            <w:pPr>
              <w:adjustRightInd w:val="0"/>
              <w:rPr>
                <w:rFonts w:ascii="Arial" w:hAnsi="Arial" w:cs="Arial"/>
                <w:sz w:val="24"/>
                <w:szCs w:val="24"/>
              </w:rPr>
            </w:pPr>
            <w:r>
              <w:rPr>
                <w:rFonts w:ascii="Arial" w:hAnsi="Arial" w:cs="Arial"/>
                <w:color w:val="000000"/>
                <w:sz w:val="24"/>
                <w:szCs w:val="24"/>
              </w:rPr>
              <w:t>- dijak razume in sledi sporočilu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01967163"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0388A6DB" w14:textId="77777777" w:rsidR="00CF2D4B" w:rsidRDefault="00CF2D4B">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2C75C267" w14:textId="77777777" w:rsidR="00CF2D4B" w:rsidRDefault="00CF2D4B">
            <w:pPr>
              <w:rPr>
                <w:rFonts w:ascii="Arial" w:hAnsi="Arial" w:cs="Arial"/>
                <w:sz w:val="24"/>
                <w:szCs w:val="24"/>
              </w:rPr>
            </w:pPr>
          </w:p>
          <w:p w14:paraId="3CAFBA26" w14:textId="77777777" w:rsidR="00CF2D4B" w:rsidRDefault="00CF2D4B">
            <w:pPr>
              <w:rPr>
                <w:rFonts w:ascii="Arial" w:hAnsi="Arial" w:cs="Arial"/>
                <w:sz w:val="24"/>
                <w:szCs w:val="24"/>
              </w:rPr>
            </w:pPr>
          </w:p>
          <w:p w14:paraId="3C851E5B" w14:textId="77777777" w:rsidR="00CF2D4B" w:rsidRDefault="00CF2D4B">
            <w:pPr>
              <w:rPr>
                <w:rFonts w:ascii="Arial" w:hAnsi="Arial" w:cs="Arial"/>
                <w:sz w:val="24"/>
                <w:szCs w:val="24"/>
              </w:rPr>
            </w:pPr>
          </w:p>
          <w:p w14:paraId="59EA636C" w14:textId="77777777" w:rsidR="00CF2D4B" w:rsidRDefault="00CF2D4B">
            <w:pPr>
              <w:rPr>
                <w:rFonts w:ascii="Arial" w:hAnsi="Arial" w:cs="Arial"/>
                <w:sz w:val="24"/>
                <w:szCs w:val="24"/>
              </w:rPr>
            </w:pPr>
          </w:p>
          <w:p w14:paraId="0FF50253" w14:textId="77777777" w:rsidR="00CF2D4B" w:rsidRDefault="00CF2D4B">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4566E6B2" w14:textId="77777777" w:rsidR="00CF2D4B" w:rsidRDefault="00CF2D4B">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17AD0B84" w14:textId="77777777" w:rsidR="00CF2D4B" w:rsidRDefault="00CF2D4B">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49F7A0D" w14:textId="77777777" w:rsidR="00CF2D4B" w:rsidRDefault="00CF2D4B">
            <w:pPr>
              <w:adjustRightInd w:val="0"/>
              <w:rPr>
                <w:rFonts w:ascii="Arial" w:hAnsi="Arial" w:cs="Arial"/>
                <w:color w:val="000000"/>
                <w:sz w:val="24"/>
                <w:szCs w:val="24"/>
              </w:rPr>
            </w:pPr>
            <w:proofErr w:type="spellStart"/>
            <w:r>
              <w:rPr>
                <w:rFonts w:ascii="Arial" w:hAnsi="Arial" w:cs="Arial"/>
                <w:b/>
                <w:i/>
                <w:color w:val="000000"/>
                <w:sz w:val="24"/>
                <w:szCs w:val="24"/>
              </w:rPr>
              <w:t>Correcting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common</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mistakes</w:t>
            </w:r>
            <w:proofErr w:type="spellEnd"/>
          </w:p>
          <w:p w14:paraId="551A4047" w14:textId="77777777" w:rsidR="00CF2D4B" w:rsidRDefault="00CF2D4B">
            <w:pPr>
              <w:adjustRightInd w:val="0"/>
              <w:rPr>
                <w:rFonts w:ascii="Arial" w:hAnsi="Arial" w:cs="Arial"/>
                <w:color w:val="000000"/>
                <w:sz w:val="24"/>
                <w:szCs w:val="24"/>
              </w:rPr>
            </w:pPr>
          </w:p>
          <w:p w14:paraId="6B20D1C9" w14:textId="77777777" w:rsidR="00CF2D4B" w:rsidRDefault="00CF2D4B">
            <w:pPr>
              <w:adjustRightInd w:val="0"/>
              <w:rPr>
                <w:rFonts w:ascii="Arial" w:hAnsi="Arial" w:cs="Arial"/>
                <w:color w:val="000000"/>
                <w:sz w:val="24"/>
                <w:szCs w:val="24"/>
              </w:rPr>
            </w:pPr>
          </w:p>
          <w:p w14:paraId="651CFEBC" w14:textId="77777777" w:rsidR="00CF2D4B" w:rsidRDefault="00CF2D4B">
            <w:pPr>
              <w:adjustRightInd w:val="0"/>
              <w:rPr>
                <w:rFonts w:ascii="Arial" w:hAnsi="Arial" w:cs="Arial"/>
                <w:color w:val="000000"/>
                <w:sz w:val="24"/>
                <w:szCs w:val="24"/>
              </w:rPr>
            </w:pPr>
          </w:p>
          <w:p w14:paraId="24654FBC" w14:textId="77777777" w:rsidR="00CF2D4B" w:rsidRDefault="00CF2D4B">
            <w:pPr>
              <w:adjustRightInd w:val="0"/>
              <w:rPr>
                <w:rFonts w:ascii="Arial" w:hAnsi="Arial" w:cs="Arial"/>
                <w:color w:val="000000"/>
                <w:sz w:val="24"/>
                <w:szCs w:val="24"/>
              </w:rPr>
            </w:pPr>
          </w:p>
          <w:p w14:paraId="5DB0A62D"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dijak ponovi in utrdi slovnične strukture</w:t>
            </w:r>
          </w:p>
          <w:p w14:paraId="5CE4061B" w14:textId="77777777" w:rsidR="00CF2D4B" w:rsidRDefault="00CF2D4B">
            <w:pPr>
              <w:adjustRightInd w:val="0"/>
              <w:rPr>
                <w:rFonts w:ascii="Arial" w:hAnsi="Arial" w:cs="Arial"/>
                <w:color w:val="000000"/>
                <w:sz w:val="24"/>
                <w:szCs w:val="24"/>
              </w:rPr>
            </w:pPr>
            <w:r>
              <w:rPr>
                <w:rFonts w:ascii="Arial" w:hAnsi="Arial" w:cs="Arial"/>
                <w:color w:val="000000"/>
                <w:sz w:val="24"/>
                <w:szCs w:val="24"/>
              </w:rPr>
              <w:t>- prepozna in popravi napake v besedilu</w:t>
            </w:r>
          </w:p>
        </w:tc>
        <w:tc>
          <w:tcPr>
            <w:tcW w:w="2409" w:type="dxa"/>
            <w:tcBorders>
              <w:top w:val="single" w:sz="4" w:space="0" w:color="auto"/>
              <w:left w:val="single" w:sz="4" w:space="0" w:color="auto"/>
              <w:bottom w:val="single" w:sz="4" w:space="0" w:color="auto"/>
              <w:right w:val="single" w:sz="4" w:space="0" w:color="auto"/>
            </w:tcBorders>
          </w:tcPr>
          <w:p w14:paraId="32CB1A05" w14:textId="77777777" w:rsidR="00CF2D4B" w:rsidRDefault="00CF2D4B">
            <w:pPr>
              <w:rPr>
                <w:rFonts w:ascii="Arial" w:hAnsi="Arial" w:cs="Arial"/>
                <w:b/>
                <w:i/>
                <w:sz w:val="24"/>
                <w:szCs w:val="24"/>
              </w:rPr>
            </w:pPr>
            <w:r>
              <w:rPr>
                <w:rFonts w:ascii="Arial" w:hAnsi="Arial" w:cs="Arial"/>
                <w:b/>
                <w:i/>
                <w:sz w:val="24"/>
                <w:szCs w:val="24"/>
              </w:rPr>
              <w:t xml:space="preserve">First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Second</w:t>
            </w:r>
            <w:proofErr w:type="spellEnd"/>
            <w:r>
              <w:rPr>
                <w:rFonts w:ascii="Arial" w:hAnsi="Arial" w:cs="Arial"/>
                <w:b/>
                <w:i/>
                <w:sz w:val="24"/>
                <w:szCs w:val="24"/>
              </w:rPr>
              <w:t xml:space="preserve"> </w:t>
            </w:r>
            <w:proofErr w:type="spellStart"/>
            <w:r>
              <w:rPr>
                <w:rFonts w:ascii="Arial" w:hAnsi="Arial" w:cs="Arial"/>
                <w:b/>
                <w:i/>
                <w:sz w:val="24"/>
                <w:szCs w:val="24"/>
              </w:rPr>
              <w:t>conditional</w:t>
            </w:r>
            <w:proofErr w:type="spellEnd"/>
          </w:p>
          <w:p w14:paraId="34B1EDFC" w14:textId="77777777" w:rsidR="00CF2D4B" w:rsidRDefault="00CF2D4B">
            <w:pPr>
              <w:rPr>
                <w:rFonts w:ascii="Arial" w:hAnsi="Arial" w:cs="Arial"/>
                <w:b/>
                <w:i/>
                <w:sz w:val="24"/>
                <w:szCs w:val="24"/>
              </w:rPr>
            </w:pPr>
          </w:p>
          <w:p w14:paraId="2903B0EB" w14:textId="77777777" w:rsidR="00CF2D4B" w:rsidRDefault="00CF2D4B">
            <w:pPr>
              <w:rPr>
                <w:rFonts w:ascii="Arial" w:hAnsi="Arial" w:cs="Arial"/>
                <w:b/>
                <w:i/>
                <w:sz w:val="24"/>
                <w:szCs w:val="24"/>
              </w:rPr>
            </w:pPr>
            <w:proofErr w:type="spellStart"/>
            <w:r>
              <w:rPr>
                <w:rFonts w:ascii="Arial" w:hAnsi="Arial" w:cs="Arial"/>
                <w:b/>
                <w:i/>
                <w:sz w:val="24"/>
                <w:szCs w:val="24"/>
              </w:rPr>
              <w:t>Bring</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take, come </w:t>
            </w:r>
            <w:proofErr w:type="spellStart"/>
            <w:r>
              <w:rPr>
                <w:rFonts w:ascii="Arial" w:hAnsi="Arial" w:cs="Arial"/>
                <w:b/>
                <w:i/>
                <w:sz w:val="24"/>
                <w:szCs w:val="24"/>
              </w:rPr>
              <w:t>and</w:t>
            </w:r>
            <w:proofErr w:type="spellEnd"/>
            <w:r>
              <w:rPr>
                <w:rFonts w:ascii="Arial" w:hAnsi="Arial" w:cs="Arial"/>
                <w:b/>
                <w:i/>
                <w:sz w:val="24"/>
                <w:szCs w:val="24"/>
              </w:rPr>
              <w:t xml:space="preserve"> go</w:t>
            </w:r>
          </w:p>
          <w:p w14:paraId="0DA6EF15" w14:textId="77777777" w:rsidR="00CF2D4B" w:rsidRDefault="00CF2D4B">
            <w:pPr>
              <w:rPr>
                <w:rFonts w:ascii="Arial" w:hAnsi="Arial" w:cs="Arial"/>
                <w:b/>
                <w:i/>
                <w:sz w:val="24"/>
                <w:szCs w:val="24"/>
              </w:rPr>
            </w:pPr>
          </w:p>
          <w:p w14:paraId="582EA596"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pogojnih stavkov</w:t>
            </w:r>
          </w:p>
          <w:p w14:paraId="109344BC"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7CC0A095" w14:textId="77777777" w:rsidR="00CF2D4B" w:rsidRDefault="00CF2D4B">
            <w:pPr>
              <w:rPr>
                <w:rFonts w:ascii="Arial" w:eastAsia="Times New Roman" w:hAnsi="Arial" w:cs="Arial"/>
                <w:i/>
                <w:sz w:val="24"/>
                <w:szCs w:val="24"/>
                <w:lang w:eastAsia="sl-SI"/>
              </w:rPr>
            </w:pPr>
          </w:p>
          <w:p w14:paraId="04DD6E7E" w14:textId="77777777" w:rsidR="00CF2D4B" w:rsidRDefault="00CF2D4B">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3DE47CB7" w14:textId="77777777" w:rsidR="00CF2D4B" w:rsidRDefault="00CF2D4B">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01914104" w14:textId="77777777" w:rsidR="00CF2D4B" w:rsidRDefault="00CF2D4B">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3428795D" w14:textId="0FC4A574" w:rsidR="00CF2D4B" w:rsidRDefault="00CF2D4B">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1A33CA77" w14:textId="4D2E7441" w:rsidR="00FD5591" w:rsidRDefault="00FD5591" w:rsidP="00FD5591">
      <w:pPr>
        <w:pStyle w:val="Brezrazmikov"/>
        <w:spacing w:line="360" w:lineRule="auto"/>
        <w:rPr>
          <w:rFonts w:ascii="Times New Roman" w:hAnsi="Times New Roman" w:cs="Times New Roman"/>
          <w:sz w:val="24"/>
          <w:szCs w:val="24"/>
        </w:rPr>
      </w:pPr>
    </w:p>
    <w:p w14:paraId="0A2ECA97" w14:textId="401EC8B0" w:rsidR="000E64E5" w:rsidRDefault="000E64E5" w:rsidP="00FD5591">
      <w:pPr>
        <w:pStyle w:val="Brezrazmikov"/>
        <w:spacing w:line="360" w:lineRule="auto"/>
        <w:rPr>
          <w:rFonts w:ascii="Times New Roman" w:hAnsi="Times New Roman" w:cs="Times New Roman"/>
          <w:sz w:val="24"/>
          <w:szCs w:val="24"/>
        </w:rPr>
      </w:pPr>
    </w:p>
    <w:p w14:paraId="7805ECDD" w14:textId="165CCDD4" w:rsidR="000E64E5" w:rsidRDefault="000E64E5" w:rsidP="00FD5591">
      <w:pPr>
        <w:pStyle w:val="Brezrazmikov"/>
        <w:spacing w:line="360" w:lineRule="auto"/>
        <w:rPr>
          <w:rFonts w:ascii="Times New Roman" w:hAnsi="Times New Roman" w:cs="Times New Roman"/>
          <w:sz w:val="24"/>
          <w:szCs w:val="24"/>
        </w:rPr>
      </w:pPr>
    </w:p>
    <w:p w14:paraId="0150F518" w14:textId="19D73A3E" w:rsidR="000E64E5" w:rsidRDefault="000E64E5" w:rsidP="00FD5591">
      <w:pPr>
        <w:pStyle w:val="Brezrazmikov"/>
        <w:spacing w:line="360" w:lineRule="auto"/>
        <w:rPr>
          <w:rFonts w:ascii="Times New Roman" w:hAnsi="Times New Roman" w:cs="Times New Roman"/>
          <w:sz w:val="24"/>
          <w:szCs w:val="24"/>
        </w:rPr>
      </w:pPr>
    </w:p>
    <w:p w14:paraId="70E2098E" w14:textId="2A95784C" w:rsidR="000E64E5" w:rsidRDefault="000E64E5" w:rsidP="00FD5591">
      <w:pPr>
        <w:pStyle w:val="Brezrazmikov"/>
        <w:spacing w:line="360" w:lineRule="auto"/>
        <w:rPr>
          <w:rFonts w:ascii="Times New Roman" w:hAnsi="Times New Roman" w:cs="Times New Roman"/>
          <w:sz w:val="24"/>
          <w:szCs w:val="24"/>
        </w:rPr>
      </w:pPr>
    </w:p>
    <w:p w14:paraId="4334C676" w14:textId="77777777" w:rsidR="000E64E5" w:rsidRDefault="000E64E5" w:rsidP="00FD5591">
      <w:pPr>
        <w:pStyle w:val="Brezrazmikov"/>
        <w:spacing w:line="36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6979"/>
        <w:gridCol w:w="6969"/>
      </w:tblGrid>
      <w:tr w:rsidR="000E64E5" w:rsidRPr="00DC0F2B" w14:paraId="7555CBE8" w14:textId="77777777" w:rsidTr="000E64E5">
        <w:tc>
          <w:tcPr>
            <w:tcW w:w="13948" w:type="dxa"/>
            <w:gridSpan w:val="2"/>
          </w:tcPr>
          <w:p w14:paraId="04EC682E" w14:textId="33DE8359" w:rsidR="000E64E5" w:rsidRPr="000E64E5" w:rsidRDefault="000E64E5" w:rsidP="000E64E5">
            <w:pPr>
              <w:pStyle w:val="Odstavekseznama"/>
              <w:numPr>
                <w:ilvl w:val="0"/>
                <w:numId w:val="15"/>
              </w:numPr>
              <w:jc w:val="center"/>
              <w:outlineLvl w:val="0"/>
              <w:rPr>
                <w:rFonts w:ascii="Arial" w:hAnsi="Arial" w:cs="Arial"/>
                <w:sz w:val="32"/>
                <w:szCs w:val="32"/>
              </w:rPr>
            </w:pPr>
            <w:r w:rsidRPr="000E64E5">
              <w:rPr>
                <w:rFonts w:ascii="Arial" w:eastAsia="Calibri" w:hAnsi="Arial" w:cs="Arial"/>
                <w:sz w:val="32"/>
                <w:szCs w:val="32"/>
              </w:rPr>
              <w:lastRenderedPageBreak/>
              <w:t xml:space="preserve">Letnik:  </w:t>
            </w:r>
            <w:proofErr w:type="spellStart"/>
            <w:r w:rsidRPr="000E64E5">
              <w:rPr>
                <w:rFonts w:ascii="Arial" w:eastAsia="Calibri" w:hAnsi="Arial" w:cs="Arial"/>
                <w:b/>
                <w:bCs/>
                <w:sz w:val="32"/>
                <w:szCs w:val="32"/>
              </w:rPr>
              <w:t>Headway</w:t>
            </w:r>
            <w:proofErr w:type="spellEnd"/>
            <w:r w:rsidRPr="000E64E5">
              <w:rPr>
                <w:rFonts w:ascii="Arial" w:eastAsia="Calibri" w:hAnsi="Arial" w:cs="Arial"/>
                <w:b/>
                <w:bCs/>
                <w:sz w:val="32"/>
                <w:szCs w:val="32"/>
              </w:rPr>
              <w:t xml:space="preserve"> </w:t>
            </w:r>
            <w:proofErr w:type="spellStart"/>
            <w:r w:rsidRPr="000E64E5">
              <w:rPr>
                <w:rFonts w:ascii="Arial" w:eastAsia="Calibri" w:hAnsi="Arial" w:cs="Arial"/>
                <w:b/>
                <w:bCs/>
                <w:sz w:val="32"/>
                <w:szCs w:val="32"/>
              </w:rPr>
              <w:t>Pre-Intermediate</w:t>
            </w:r>
            <w:proofErr w:type="spellEnd"/>
          </w:p>
          <w:p w14:paraId="7C656BA6" w14:textId="77777777" w:rsidR="000E64E5" w:rsidRPr="00DC0F2B" w:rsidRDefault="000E64E5" w:rsidP="00A547AE">
            <w:pPr>
              <w:pStyle w:val="Odstavekseznama"/>
              <w:jc w:val="center"/>
              <w:outlineLvl w:val="0"/>
              <w:rPr>
                <w:rFonts w:ascii="Arial" w:hAnsi="Arial" w:cs="Arial"/>
                <w:sz w:val="32"/>
                <w:szCs w:val="32"/>
              </w:rPr>
            </w:pPr>
            <w:r w:rsidRPr="00DC0F2B">
              <w:rPr>
                <w:rFonts w:ascii="Arial" w:hAnsi="Arial" w:cs="Arial"/>
                <w:b/>
                <w:sz w:val="32"/>
                <w:szCs w:val="32"/>
              </w:rPr>
              <w:t>Celoletno število ur: 66</w:t>
            </w:r>
          </w:p>
          <w:p w14:paraId="59DFAF52" w14:textId="77777777" w:rsidR="000E64E5" w:rsidRPr="00DC0F2B" w:rsidRDefault="000E64E5" w:rsidP="00A547AE">
            <w:pPr>
              <w:pStyle w:val="Odstavekseznama"/>
              <w:tabs>
                <w:tab w:val="left" w:pos="-720"/>
                <w:tab w:val="left" w:pos="0"/>
                <w:tab w:val="left" w:pos="592"/>
                <w:tab w:val="left" w:pos="2160"/>
                <w:tab w:val="left" w:pos="2880"/>
              </w:tabs>
              <w:spacing w:after="200" w:line="276" w:lineRule="auto"/>
              <w:jc w:val="center"/>
              <w:rPr>
                <w:rFonts w:ascii="Arial" w:eastAsia="Calibri" w:hAnsi="Arial" w:cs="Arial"/>
                <w:sz w:val="32"/>
                <w:szCs w:val="32"/>
              </w:rPr>
            </w:pPr>
            <w:r w:rsidRPr="00DC0F2B">
              <w:rPr>
                <w:rFonts w:ascii="Arial" w:hAnsi="Arial" w:cs="Arial"/>
                <w:b/>
                <w:sz w:val="32"/>
                <w:szCs w:val="32"/>
              </w:rPr>
              <w:t>Tedensko število ur: 2</w:t>
            </w:r>
          </w:p>
        </w:tc>
      </w:tr>
      <w:tr w:rsidR="000E64E5" w:rsidRPr="00DC0F2B" w14:paraId="52E94E25" w14:textId="77777777" w:rsidTr="000E64E5">
        <w:tc>
          <w:tcPr>
            <w:tcW w:w="6979" w:type="dxa"/>
          </w:tcPr>
          <w:p w14:paraId="777C6B6E"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History</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rerepats</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itself</w:t>
            </w:r>
            <w:proofErr w:type="spellEnd"/>
          </w:p>
        </w:tc>
        <w:tc>
          <w:tcPr>
            <w:tcW w:w="6969" w:type="dxa"/>
          </w:tcPr>
          <w:p w14:paraId="7B324761"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7D1342A9" w14:textId="77777777" w:rsidTr="000E64E5">
        <w:tc>
          <w:tcPr>
            <w:tcW w:w="6979" w:type="dxa"/>
          </w:tcPr>
          <w:p w14:paraId="5B67CFA9"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Simply</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the</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best</w:t>
            </w:r>
            <w:proofErr w:type="spellEnd"/>
          </w:p>
        </w:tc>
        <w:tc>
          <w:tcPr>
            <w:tcW w:w="6969" w:type="dxa"/>
          </w:tcPr>
          <w:p w14:paraId="389667A7"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29844D37" w14:textId="77777777" w:rsidTr="000E64E5">
        <w:tc>
          <w:tcPr>
            <w:tcW w:w="6979" w:type="dxa"/>
          </w:tcPr>
          <w:p w14:paraId="66F15B28"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Living</w:t>
            </w:r>
            <w:proofErr w:type="spellEnd"/>
            <w:r w:rsidRPr="00DC0F2B">
              <w:rPr>
                <w:rFonts w:ascii="Arial" w:eastAsia="Calibri" w:hAnsi="Arial" w:cs="Arial"/>
                <w:sz w:val="32"/>
                <w:szCs w:val="32"/>
              </w:rPr>
              <w:t xml:space="preserve"> </w:t>
            </w:r>
            <w:proofErr w:type="spellStart"/>
            <w:r w:rsidRPr="00DC0F2B">
              <w:rPr>
                <w:rFonts w:ascii="Arial" w:eastAsia="Calibri" w:hAnsi="Arial" w:cs="Arial"/>
                <w:sz w:val="32"/>
                <w:szCs w:val="32"/>
              </w:rPr>
              <w:t>dangerously</w:t>
            </w:r>
            <w:proofErr w:type="spellEnd"/>
          </w:p>
        </w:tc>
        <w:tc>
          <w:tcPr>
            <w:tcW w:w="6969" w:type="dxa"/>
          </w:tcPr>
          <w:p w14:paraId="544300D8"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270875B7" w14:textId="77777777" w:rsidTr="000E64E5">
        <w:tc>
          <w:tcPr>
            <w:tcW w:w="6979" w:type="dxa"/>
          </w:tcPr>
          <w:p w14:paraId="5392FC4A"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What</w:t>
            </w:r>
            <w:proofErr w:type="spellEnd"/>
            <w:r w:rsidRPr="00DC0F2B">
              <w:rPr>
                <w:rFonts w:ascii="Arial" w:eastAsia="Calibri" w:hAnsi="Arial" w:cs="Arial"/>
                <w:sz w:val="32"/>
                <w:szCs w:val="32"/>
              </w:rPr>
              <w:t xml:space="preserve"> a </w:t>
            </w:r>
            <w:proofErr w:type="spellStart"/>
            <w:r w:rsidRPr="00DC0F2B">
              <w:rPr>
                <w:rFonts w:ascii="Arial" w:eastAsia="Calibri" w:hAnsi="Arial" w:cs="Arial"/>
                <w:sz w:val="32"/>
                <w:szCs w:val="32"/>
              </w:rPr>
              <w:t>story</w:t>
            </w:r>
            <w:proofErr w:type="spellEnd"/>
            <w:r w:rsidRPr="00DC0F2B">
              <w:rPr>
                <w:rFonts w:ascii="Arial" w:eastAsia="Calibri" w:hAnsi="Arial" w:cs="Arial"/>
                <w:sz w:val="32"/>
                <w:szCs w:val="32"/>
              </w:rPr>
              <w:t>!</w:t>
            </w:r>
          </w:p>
        </w:tc>
        <w:tc>
          <w:tcPr>
            <w:tcW w:w="6969" w:type="dxa"/>
          </w:tcPr>
          <w:p w14:paraId="48E57D65"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r w:rsidR="000E64E5" w:rsidRPr="00DC0F2B" w14:paraId="0025230F" w14:textId="77777777" w:rsidTr="000E64E5">
        <w:tc>
          <w:tcPr>
            <w:tcW w:w="6979" w:type="dxa"/>
          </w:tcPr>
          <w:p w14:paraId="0A98C826" w14:textId="77777777" w:rsidR="000E64E5" w:rsidRPr="00DC0F2B" w:rsidRDefault="000E64E5" w:rsidP="000E64E5">
            <w:pPr>
              <w:pStyle w:val="Odstavekseznama"/>
              <w:numPr>
                <w:ilvl w:val="0"/>
                <w:numId w:val="14"/>
              </w:numPr>
              <w:tabs>
                <w:tab w:val="left" w:pos="-720"/>
                <w:tab w:val="left" w:pos="0"/>
                <w:tab w:val="left" w:pos="592"/>
                <w:tab w:val="left" w:pos="2160"/>
                <w:tab w:val="left" w:pos="2880"/>
              </w:tabs>
              <w:spacing w:after="200" w:line="276" w:lineRule="auto"/>
              <w:jc w:val="both"/>
              <w:rPr>
                <w:rFonts w:ascii="Arial" w:eastAsia="Calibri" w:hAnsi="Arial" w:cs="Arial"/>
                <w:sz w:val="32"/>
                <w:szCs w:val="32"/>
              </w:rPr>
            </w:pPr>
            <w:proofErr w:type="spellStart"/>
            <w:r w:rsidRPr="00DC0F2B">
              <w:rPr>
                <w:rFonts w:ascii="Arial" w:eastAsia="Calibri" w:hAnsi="Arial" w:cs="Arial"/>
                <w:sz w:val="32"/>
                <w:szCs w:val="32"/>
              </w:rPr>
              <w:t>All</w:t>
            </w:r>
            <w:proofErr w:type="spellEnd"/>
            <w:r w:rsidRPr="00DC0F2B">
              <w:rPr>
                <w:rFonts w:ascii="Arial" w:eastAsia="Calibri" w:hAnsi="Arial" w:cs="Arial"/>
                <w:sz w:val="32"/>
                <w:szCs w:val="32"/>
              </w:rPr>
              <w:t xml:space="preserve">-time </w:t>
            </w:r>
            <w:proofErr w:type="spellStart"/>
            <w:r w:rsidRPr="00DC0F2B">
              <w:rPr>
                <w:rFonts w:ascii="Arial" w:eastAsia="Calibri" w:hAnsi="Arial" w:cs="Arial"/>
                <w:sz w:val="32"/>
                <w:szCs w:val="32"/>
              </w:rPr>
              <w:t>greats</w:t>
            </w:r>
            <w:proofErr w:type="spellEnd"/>
          </w:p>
        </w:tc>
        <w:tc>
          <w:tcPr>
            <w:tcW w:w="6969" w:type="dxa"/>
          </w:tcPr>
          <w:p w14:paraId="2243050A" w14:textId="77777777" w:rsidR="000E64E5" w:rsidRPr="00DC0F2B" w:rsidRDefault="000E64E5" w:rsidP="00A547AE">
            <w:pPr>
              <w:tabs>
                <w:tab w:val="left" w:pos="-720"/>
                <w:tab w:val="left" w:pos="0"/>
                <w:tab w:val="left" w:pos="592"/>
                <w:tab w:val="left" w:pos="2160"/>
                <w:tab w:val="left" w:pos="2880"/>
              </w:tabs>
              <w:spacing w:after="200" w:line="276" w:lineRule="auto"/>
              <w:jc w:val="center"/>
              <w:rPr>
                <w:rFonts w:ascii="Arial" w:eastAsia="Calibri" w:hAnsi="Arial" w:cs="Arial"/>
                <w:kern w:val="0"/>
                <w:sz w:val="32"/>
                <w:szCs w:val="32"/>
                <w14:ligatures w14:val="none"/>
              </w:rPr>
            </w:pPr>
            <w:r w:rsidRPr="00DC0F2B">
              <w:rPr>
                <w:rFonts w:ascii="Arial" w:eastAsia="Calibri" w:hAnsi="Arial" w:cs="Arial"/>
                <w:kern w:val="0"/>
                <w:sz w:val="32"/>
                <w:szCs w:val="32"/>
                <w14:ligatures w14:val="none"/>
              </w:rPr>
              <w:t>12</w:t>
            </w:r>
          </w:p>
        </w:tc>
      </w:tr>
    </w:tbl>
    <w:p w14:paraId="09F23197" w14:textId="77777777" w:rsidR="000E64E5" w:rsidRPr="006A4D7D" w:rsidRDefault="000E64E5" w:rsidP="000E64E5">
      <w:pPr>
        <w:tabs>
          <w:tab w:val="left" w:pos="-720"/>
          <w:tab w:val="left" w:pos="0"/>
          <w:tab w:val="left" w:pos="592"/>
          <w:tab w:val="left" w:pos="2160"/>
          <w:tab w:val="left" w:pos="2880"/>
        </w:tabs>
        <w:jc w:val="both"/>
        <w:rPr>
          <w:rFonts w:ascii="Arial" w:eastAsia="Times New Roman" w:hAnsi="Arial" w:cs="Arial"/>
          <w:sz w:val="24"/>
          <w:szCs w:val="24"/>
          <w:lang w:eastAsia="sl-SI"/>
        </w:rPr>
      </w:pPr>
      <w:r w:rsidRPr="006A4D7D">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30BC0B4A" w14:textId="77777777" w:rsidR="000E64E5" w:rsidRDefault="000E64E5" w:rsidP="00B41D90">
      <w:pPr>
        <w:jc w:val="both"/>
        <w:rPr>
          <w:rFonts w:ascii="Calibri" w:hAnsi="Calibri"/>
          <w:b/>
          <w:szCs w:val="20"/>
        </w:rPr>
      </w:pPr>
    </w:p>
    <w:p w14:paraId="7B417EB0" w14:textId="6945AAF3" w:rsidR="00B41D90" w:rsidRPr="00CF2294" w:rsidRDefault="00B41D90" w:rsidP="00B41D90">
      <w:pPr>
        <w:jc w:val="both"/>
        <w:rPr>
          <w:rFonts w:ascii="Calibri" w:hAnsi="Calibri"/>
          <w:b/>
          <w:szCs w:val="20"/>
        </w:rPr>
      </w:pPr>
      <w:r w:rsidRPr="00CF2294">
        <w:rPr>
          <w:rFonts w:ascii="Calibri" w:hAnsi="Calibri"/>
          <w:b/>
          <w:szCs w:val="20"/>
        </w:rPr>
        <w:t>ČLANSTVO</w:t>
      </w:r>
    </w:p>
    <w:p w14:paraId="1AA60CE4" w14:textId="77777777" w:rsidR="00B41D90" w:rsidRPr="00F54026" w:rsidRDefault="00B41D90" w:rsidP="00B41D90">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6F49507B" w14:textId="77777777" w:rsidR="00B41D90" w:rsidRPr="00F54026" w:rsidRDefault="00B41D90" w:rsidP="00B41D90">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41D90" w:rsidRPr="00F54026" w14:paraId="38D82362" w14:textId="77777777" w:rsidTr="00D11E92">
        <w:tc>
          <w:tcPr>
            <w:tcW w:w="9060" w:type="dxa"/>
            <w:shd w:val="clear" w:color="auto" w:fill="auto"/>
          </w:tcPr>
          <w:p w14:paraId="6AA16DBA" w14:textId="77777777" w:rsidR="00B41D90" w:rsidRDefault="00B41D90" w:rsidP="00B41D90">
            <w:pPr>
              <w:pStyle w:val="Odstavekseznama"/>
              <w:numPr>
                <w:ilvl w:val="0"/>
                <w:numId w:val="12"/>
              </w:numPr>
              <w:jc w:val="both"/>
              <w:rPr>
                <w:rFonts w:ascii="Calibri" w:hAnsi="Calibri"/>
                <w:szCs w:val="20"/>
              </w:rPr>
            </w:pPr>
            <w:r>
              <w:rPr>
                <w:rFonts w:ascii="Calibri" w:hAnsi="Calibri"/>
                <w:szCs w:val="20"/>
              </w:rPr>
              <w:t>Klavdija Cerovšek</w:t>
            </w:r>
          </w:p>
          <w:p w14:paraId="4DFB59E7" w14:textId="77777777" w:rsidR="00B41D90" w:rsidRDefault="00B41D90" w:rsidP="00B41D90">
            <w:pPr>
              <w:pStyle w:val="Odstavekseznama"/>
              <w:numPr>
                <w:ilvl w:val="0"/>
                <w:numId w:val="12"/>
              </w:num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3EB4CAE2" w14:textId="77777777" w:rsidR="00B41D90" w:rsidRPr="00CF2294" w:rsidRDefault="00B41D90" w:rsidP="00B41D90">
            <w:pPr>
              <w:pStyle w:val="Odstavekseznama"/>
              <w:numPr>
                <w:ilvl w:val="0"/>
                <w:numId w:val="12"/>
              </w:numPr>
              <w:jc w:val="both"/>
              <w:rPr>
                <w:rFonts w:ascii="Calibri" w:hAnsi="Calibri"/>
                <w:szCs w:val="20"/>
              </w:rPr>
            </w:pPr>
            <w:r>
              <w:rPr>
                <w:rFonts w:ascii="Calibri" w:hAnsi="Calibri"/>
                <w:szCs w:val="20"/>
              </w:rPr>
              <w:t>Miran Klobasa</w:t>
            </w:r>
          </w:p>
        </w:tc>
      </w:tr>
    </w:tbl>
    <w:p w14:paraId="56D233ED" w14:textId="77777777" w:rsidR="00B41D90" w:rsidRPr="00F54026" w:rsidRDefault="00B41D90" w:rsidP="00B41D90">
      <w:pPr>
        <w:jc w:val="both"/>
        <w:rPr>
          <w:rFonts w:ascii="Calibri" w:hAnsi="Calibri"/>
          <w:szCs w:val="20"/>
        </w:rPr>
      </w:pPr>
    </w:p>
    <w:p w14:paraId="591EF652" w14:textId="77777777" w:rsidR="00B41D90" w:rsidRPr="00CF2294" w:rsidRDefault="00B41D90" w:rsidP="00B41D90">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41D90" w:rsidRPr="00F54026" w14:paraId="42A7AAB3" w14:textId="77777777" w:rsidTr="00D11E92">
        <w:tc>
          <w:tcPr>
            <w:tcW w:w="10031" w:type="dxa"/>
            <w:shd w:val="clear" w:color="auto" w:fill="auto"/>
          </w:tcPr>
          <w:p w14:paraId="13DC7EDC"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lastRenderedPageBreak/>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0CFB73F3"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259BE355"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686CF43D"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36E2C97D"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35588785" w14:textId="77777777" w:rsidR="00B41D90" w:rsidRPr="00415074" w:rsidRDefault="00B41D9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2053BB41" w14:textId="77777777" w:rsidR="00B41D90" w:rsidRPr="00F54026" w:rsidRDefault="00B41D90" w:rsidP="00D11E92">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47438075" w14:textId="77777777" w:rsidR="00B41D90" w:rsidRPr="00F54026" w:rsidRDefault="00B41D90" w:rsidP="00D11E92">
            <w:pPr>
              <w:jc w:val="both"/>
              <w:rPr>
                <w:rFonts w:ascii="Calibri" w:hAnsi="Calibri" w:cs="Arial"/>
                <w:color w:val="222222"/>
                <w:szCs w:val="20"/>
              </w:rPr>
            </w:pPr>
          </w:p>
          <w:p w14:paraId="03A3EC2A" w14:textId="77777777" w:rsidR="00B41D90" w:rsidRPr="00F54026" w:rsidRDefault="00B41D90" w:rsidP="00D11E92">
            <w:pPr>
              <w:jc w:val="both"/>
              <w:rPr>
                <w:rFonts w:ascii="Calibri" w:hAnsi="Calibri" w:cs="Arial"/>
                <w:color w:val="222222"/>
                <w:szCs w:val="20"/>
              </w:rPr>
            </w:pPr>
          </w:p>
        </w:tc>
      </w:tr>
    </w:tbl>
    <w:p w14:paraId="354C6BA5" w14:textId="77777777" w:rsidR="00B41D90" w:rsidRPr="00F54026" w:rsidRDefault="00B41D90" w:rsidP="00B41D90">
      <w:pPr>
        <w:autoSpaceDE w:val="0"/>
        <w:autoSpaceDN w:val="0"/>
        <w:adjustRightInd w:val="0"/>
        <w:jc w:val="both"/>
        <w:rPr>
          <w:rFonts w:ascii="Calibri" w:hAnsi="Calibri"/>
          <w:szCs w:val="20"/>
        </w:rPr>
      </w:pPr>
    </w:p>
    <w:p w14:paraId="4FCA71E1" w14:textId="77777777" w:rsidR="00B41D90" w:rsidRPr="00CF2294" w:rsidRDefault="00B41D90" w:rsidP="00B41D90">
      <w:pPr>
        <w:autoSpaceDE w:val="0"/>
        <w:autoSpaceDN w:val="0"/>
        <w:adjustRightInd w:val="0"/>
        <w:jc w:val="both"/>
        <w:rPr>
          <w:rFonts w:ascii="Calibri" w:hAnsi="Calibri"/>
          <w:b/>
          <w:szCs w:val="20"/>
        </w:rPr>
      </w:pPr>
      <w:r w:rsidRPr="00CF2294">
        <w:rPr>
          <w:rFonts w:ascii="Calibri" w:hAnsi="Calibri"/>
          <w:b/>
          <w:szCs w:val="20"/>
        </w:rPr>
        <w:lastRenderedPageBreak/>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41D90" w:rsidRPr="00F54026" w14:paraId="6211F712" w14:textId="77777777" w:rsidTr="00D11E92">
        <w:tc>
          <w:tcPr>
            <w:tcW w:w="10031" w:type="dxa"/>
            <w:shd w:val="clear" w:color="auto" w:fill="auto"/>
          </w:tcPr>
          <w:p w14:paraId="247FB5E2" w14:textId="77777777" w:rsidR="00B41D90" w:rsidRPr="00F54026" w:rsidRDefault="00B41D90" w:rsidP="00D11E92">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52715D37" w14:textId="77777777" w:rsidR="00B41D90" w:rsidRPr="00F54026" w:rsidRDefault="00B41D90" w:rsidP="00D11E92">
            <w:pPr>
              <w:jc w:val="both"/>
              <w:rPr>
                <w:rFonts w:ascii="Calibri" w:hAnsi="Calibri" w:cs="Arial"/>
                <w:color w:val="222222"/>
                <w:szCs w:val="20"/>
              </w:rPr>
            </w:pPr>
          </w:p>
        </w:tc>
      </w:tr>
    </w:tbl>
    <w:p w14:paraId="35D531A5" w14:textId="77777777" w:rsidR="00B41D90" w:rsidRDefault="00B41D90" w:rsidP="00FD5591">
      <w:pPr>
        <w:pStyle w:val="Brezrazmikov"/>
        <w:spacing w:line="360" w:lineRule="auto"/>
        <w:rPr>
          <w:rFonts w:ascii="Times New Roman" w:hAnsi="Times New Roman" w:cs="Times New Roman"/>
          <w:sz w:val="24"/>
          <w:szCs w:val="24"/>
        </w:rPr>
      </w:pPr>
    </w:p>
    <w:p w14:paraId="3EBE7795" w14:textId="77777777" w:rsidR="00B91704" w:rsidRDefault="00B91704" w:rsidP="00B91704">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2BFE65F9"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599AC8F0" w14:textId="77777777" w:rsidR="00B91704" w:rsidRDefault="00B91704" w:rsidP="00B91704">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21B83F8" w14:textId="77777777" w:rsidR="00B91704" w:rsidRDefault="00B91704" w:rsidP="00B91704">
      <w:pPr>
        <w:autoSpaceDE w:val="0"/>
        <w:autoSpaceDN w:val="0"/>
        <w:adjustRightInd w:val="0"/>
        <w:jc w:val="both"/>
        <w:rPr>
          <w:rFonts w:ascii="Calibri" w:hAnsi="Calibri"/>
          <w:szCs w:val="20"/>
        </w:rPr>
      </w:pPr>
    </w:p>
    <w:p w14:paraId="14A28056" w14:textId="77777777" w:rsidR="00B91704" w:rsidRDefault="00B91704" w:rsidP="00B91704">
      <w:pPr>
        <w:autoSpaceDE w:val="0"/>
        <w:autoSpaceDN w:val="0"/>
        <w:adjustRightInd w:val="0"/>
        <w:jc w:val="both"/>
        <w:rPr>
          <w:rFonts w:ascii="Calibri" w:hAnsi="Calibri"/>
          <w:szCs w:val="20"/>
        </w:rPr>
      </w:pPr>
    </w:p>
    <w:p w14:paraId="39222268" w14:textId="77777777" w:rsidR="00B91704" w:rsidRDefault="00B91704" w:rsidP="00B91704">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B91704" w14:paraId="00414CA6"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D8ECE57"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A8EC24A" w14:textId="77777777" w:rsidR="00B91704" w:rsidRDefault="00B91704">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54CFBCE7" w14:textId="77777777" w:rsidR="006D336A" w:rsidRPr="006D336A" w:rsidRDefault="006D336A" w:rsidP="006D336A">
            <w:pPr>
              <w:autoSpaceDE w:val="0"/>
              <w:autoSpaceDN w:val="0"/>
              <w:adjustRightInd w:val="0"/>
              <w:jc w:val="both"/>
              <w:rPr>
                <w:rFonts w:ascii="Calibri" w:hAnsi="Calibri"/>
                <w:szCs w:val="20"/>
              </w:rPr>
            </w:pPr>
            <w:r w:rsidRPr="006D336A">
              <w:rPr>
                <w:rFonts w:ascii="Calibri" w:hAnsi="Calibri"/>
                <w:szCs w:val="20"/>
              </w:rPr>
              <w:t>Ponavljanje pisne naloge:</w:t>
            </w:r>
          </w:p>
          <w:p w14:paraId="79530059" w14:textId="408ECED9" w:rsidR="00B91704" w:rsidRDefault="006D336A" w:rsidP="006D336A">
            <w:pPr>
              <w:autoSpaceDE w:val="0"/>
              <w:autoSpaceDN w:val="0"/>
              <w:adjustRightInd w:val="0"/>
              <w:jc w:val="both"/>
              <w:rPr>
                <w:rFonts w:ascii="Calibri" w:hAnsi="Calibri"/>
                <w:szCs w:val="20"/>
              </w:rPr>
            </w:pPr>
            <w:r w:rsidRPr="006D336A">
              <w:rPr>
                <w:rFonts w:ascii="Calibri" w:hAnsi="Calibri"/>
                <w:szCs w:val="20"/>
              </w:rPr>
              <w:t xml:space="preserve">Če je negativno ocenjenih več kot 40%  pisnih izdelkov, se pisanje enkrat ponovi. Vpišeta  se obe oceni. Dijak, ki je pisal že prvič pozitivno, se lahko odloči, da ob ponovitvi ne bo pisal. Pri izračunu </w:t>
            </w:r>
            <w:r w:rsidRPr="006D336A">
              <w:rPr>
                <w:rFonts w:ascii="Calibri" w:hAnsi="Calibri"/>
                <w:szCs w:val="20"/>
              </w:rPr>
              <w:lastRenderedPageBreak/>
              <w:t>odstotka neuspešnih, se ne upoštevajo dijaki, ki so dobili nezadostno oceno zaradi uporabe nedovoljenih načinov oz. pripomočkov. Pri določanju uspeha se upošteva boljša ocena.</w:t>
            </w:r>
          </w:p>
        </w:tc>
      </w:tr>
      <w:tr w:rsidR="00B91704" w14:paraId="5CE711C9" w14:textId="77777777" w:rsidTr="00B91704">
        <w:tc>
          <w:tcPr>
            <w:tcW w:w="2946" w:type="dxa"/>
            <w:tcBorders>
              <w:top w:val="single" w:sz="4" w:space="0" w:color="auto"/>
              <w:left w:val="single" w:sz="4" w:space="0" w:color="auto"/>
              <w:bottom w:val="single" w:sz="4" w:space="0" w:color="auto"/>
              <w:right w:val="single" w:sz="4" w:space="0" w:color="auto"/>
            </w:tcBorders>
            <w:hideMark/>
          </w:tcPr>
          <w:p w14:paraId="64262896" w14:textId="77777777" w:rsidR="00B91704" w:rsidRDefault="00B91704">
            <w:pPr>
              <w:autoSpaceDE w:val="0"/>
              <w:autoSpaceDN w:val="0"/>
              <w:adjustRightInd w:val="0"/>
              <w:jc w:val="both"/>
              <w:rPr>
                <w:rFonts w:ascii="Calibri" w:hAnsi="Calibri"/>
                <w:szCs w:val="20"/>
              </w:rPr>
            </w:pPr>
            <w:r>
              <w:rPr>
                <w:rFonts w:ascii="Calibri" w:hAnsi="Calibri"/>
                <w:szCs w:val="20"/>
              </w:rPr>
              <w:lastRenderedPageBreak/>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26EFE9BF" w14:textId="77777777" w:rsidR="00B91704" w:rsidRDefault="00B91704">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27A23E36"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397091" w14:textId="77777777" w:rsidR="00B91704" w:rsidRDefault="00B91704" w:rsidP="00B91704">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6CA2263A"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34A02113"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21AACB" w14:textId="77777777" w:rsidR="00B91704" w:rsidRDefault="00B91704">
            <w:pPr>
              <w:autoSpaceDE w:val="0"/>
              <w:autoSpaceDN w:val="0"/>
              <w:adjustRightInd w:val="0"/>
              <w:jc w:val="both"/>
              <w:rPr>
                <w:rFonts w:ascii="Calibri" w:hAnsi="Calibri"/>
                <w:szCs w:val="20"/>
              </w:rPr>
            </w:pPr>
            <w:r>
              <w:rPr>
                <w:rFonts w:ascii="Calibri" w:hAnsi="Calibri"/>
                <w:szCs w:val="20"/>
              </w:rPr>
              <w:t>Najmanj ena ustna ocena v šolskem letu.</w:t>
            </w:r>
          </w:p>
        </w:tc>
      </w:tr>
      <w:tr w:rsidR="00B91704" w14:paraId="2CC1E2AC"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23A18246"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60F6D02" w14:textId="77777777" w:rsidR="00B91704" w:rsidRDefault="00B91704">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18D59456" w14:textId="77777777" w:rsidR="00B91704" w:rsidRDefault="00B91704">
            <w:pPr>
              <w:autoSpaceDE w:val="0"/>
              <w:autoSpaceDN w:val="0"/>
              <w:adjustRightInd w:val="0"/>
              <w:jc w:val="both"/>
              <w:rPr>
                <w:rFonts w:ascii="Calibri" w:hAnsi="Calibri"/>
                <w:szCs w:val="20"/>
              </w:rPr>
            </w:pPr>
          </w:p>
          <w:p w14:paraId="54A859F8" w14:textId="77777777" w:rsidR="00B91704" w:rsidRDefault="00B91704">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99057CF" w14:textId="77777777" w:rsidR="00B91704" w:rsidRDefault="00B91704">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11857C70" w14:textId="77777777" w:rsidR="00B91704" w:rsidRDefault="00B91704">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9039F2A" w14:textId="77777777" w:rsidR="00B91704" w:rsidRDefault="00B91704">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2AFDFD3A" w14:textId="77777777" w:rsidR="00B91704" w:rsidRDefault="00B91704">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6CE87448" w14:textId="77777777" w:rsidR="00B91704" w:rsidRDefault="00B91704">
            <w:pPr>
              <w:autoSpaceDE w:val="0"/>
              <w:autoSpaceDN w:val="0"/>
              <w:adjustRightInd w:val="0"/>
              <w:jc w:val="both"/>
              <w:rPr>
                <w:rFonts w:ascii="Calibri" w:hAnsi="Calibri"/>
                <w:szCs w:val="20"/>
              </w:rPr>
            </w:pPr>
          </w:p>
        </w:tc>
      </w:tr>
    </w:tbl>
    <w:p w14:paraId="2521A558" w14:textId="77777777" w:rsidR="00B91704" w:rsidRDefault="00B91704" w:rsidP="00B91704">
      <w:pPr>
        <w:autoSpaceDE w:val="0"/>
        <w:autoSpaceDN w:val="0"/>
        <w:adjustRightInd w:val="0"/>
        <w:jc w:val="both"/>
        <w:rPr>
          <w:rFonts w:ascii="Calibri" w:eastAsia="Times New Roman" w:hAnsi="Calibri"/>
          <w:kern w:val="0"/>
          <w:szCs w:val="20"/>
          <w:lang w:eastAsia="sl-SI"/>
          <w14:ligatures w14:val="none"/>
        </w:rPr>
      </w:pPr>
    </w:p>
    <w:p w14:paraId="16D0F80A" w14:textId="77777777" w:rsidR="00B91704" w:rsidRDefault="00B91704" w:rsidP="00B91704">
      <w:pPr>
        <w:autoSpaceDE w:val="0"/>
        <w:autoSpaceDN w:val="0"/>
        <w:adjustRightInd w:val="0"/>
        <w:jc w:val="both"/>
        <w:rPr>
          <w:rFonts w:ascii="Calibri" w:hAnsi="Calibri"/>
          <w:szCs w:val="20"/>
        </w:rPr>
      </w:pPr>
    </w:p>
    <w:p w14:paraId="69C84DA7" w14:textId="77777777" w:rsidR="00B91704" w:rsidRDefault="00B91704" w:rsidP="00B91704">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095"/>
      </w:tblGrid>
      <w:tr w:rsidR="00B91704" w14:paraId="09FB3A0B"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4457FE72" w14:textId="77777777" w:rsidR="00B91704" w:rsidRDefault="00B91704">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EC94223" w14:textId="77777777" w:rsidR="00B91704" w:rsidRDefault="00B91704">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B91704" w14:paraId="48437703" w14:textId="77777777" w:rsidTr="00B91704">
        <w:tc>
          <w:tcPr>
            <w:tcW w:w="2977" w:type="dxa"/>
            <w:tcBorders>
              <w:top w:val="single" w:sz="4" w:space="0" w:color="auto"/>
              <w:left w:val="single" w:sz="4" w:space="0" w:color="auto"/>
              <w:bottom w:val="single" w:sz="4" w:space="0" w:color="auto"/>
              <w:right w:val="single" w:sz="4" w:space="0" w:color="auto"/>
            </w:tcBorders>
            <w:hideMark/>
          </w:tcPr>
          <w:p w14:paraId="05EE7F42" w14:textId="77777777" w:rsidR="00B91704" w:rsidRDefault="00B91704">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2994B07D" w14:textId="77777777" w:rsidR="00B91704" w:rsidRDefault="00B91704">
            <w:pPr>
              <w:autoSpaceDE w:val="0"/>
              <w:autoSpaceDN w:val="0"/>
              <w:adjustRightInd w:val="0"/>
              <w:jc w:val="both"/>
              <w:rPr>
                <w:rFonts w:ascii="Calibri" w:hAnsi="Calibri"/>
                <w:szCs w:val="20"/>
              </w:rPr>
            </w:pPr>
            <w:r>
              <w:rPr>
                <w:rFonts w:ascii="Calibri" w:hAnsi="Calibri"/>
                <w:szCs w:val="20"/>
              </w:rPr>
              <w:t>Ustno ali pisno</w:t>
            </w:r>
          </w:p>
        </w:tc>
      </w:tr>
      <w:tr w:rsidR="00B91704" w14:paraId="11459EFD" w14:textId="77777777" w:rsidTr="00B91704">
        <w:tc>
          <w:tcPr>
            <w:tcW w:w="2977" w:type="dxa"/>
            <w:tcBorders>
              <w:top w:val="single" w:sz="4" w:space="0" w:color="auto"/>
              <w:left w:val="single" w:sz="4" w:space="0" w:color="auto"/>
              <w:bottom w:val="single" w:sz="4" w:space="0" w:color="auto"/>
              <w:right w:val="single" w:sz="4" w:space="0" w:color="auto"/>
            </w:tcBorders>
          </w:tcPr>
          <w:p w14:paraId="5F39927E" w14:textId="77777777" w:rsidR="00B91704" w:rsidRDefault="00B91704">
            <w:pPr>
              <w:autoSpaceDE w:val="0"/>
              <w:autoSpaceDN w:val="0"/>
              <w:adjustRightInd w:val="0"/>
              <w:jc w:val="both"/>
              <w:rPr>
                <w:rFonts w:ascii="Calibri" w:hAnsi="Calibri"/>
                <w:szCs w:val="20"/>
              </w:rPr>
            </w:pPr>
            <w:r>
              <w:rPr>
                <w:rFonts w:ascii="Calibri" w:hAnsi="Calibri"/>
                <w:szCs w:val="20"/>
              </w:rPr>
              <w:t>(Opisni) kriteriji</w:t>
            </w:r>
          </w:p>
          <w:p w14:paraId="3EB5D4E6" w14:textId="77777777" w:rsidR="00B91704" w:rsidRDefault="00B91704">
            <w:pPr>
              <w:rPr>
                <w:rFonts w:cstheme="minorHAnsi"/>
                <w:szCs w:val="24"/>
              </w:rPr>
            </w:pPr>
            <w:r>
              <w:rPr>
                <w:rFonts w:cstheme="minorHAnsi"/>
              </w:rPr>
              <w:t>vsebina,</w:t>
            </w:r>
          </w:p>
          <w:p w14:paraId="60B54F53" w14:textId="77777777" w:rsidR="00B91704" w:rsidRDefault="00B91704">
            <w:pPr>
              <w:rPr>
                <w:rFonts w:cstheme="minorHAnsi"/>
              </w:rPr>
            </w:pPr>
            <w:r>
              <w:rPr>
                <w:rFonts w:cstheme="minorHAnsi"/>
              </w:rPr>
              <w:t>sporočilnost,</w:t>
            </w:r>
          </w:p>
          <w:p w14:paraId="26B0FFD7" w14:textId="77777777" w:rsidR="00B91704" w:rsidRDefault="00B91704">
            <w:pPr>
              <w:rPr>
                <w:rFonts w:cstheme="minorHAnsi"/>
              </w:rPr>
            </w:pPr>
            <w:r>
              <w:rPr>
                <w:rFonts w:cstheme="minorHAnsi"/>
              </w:rPr>
              <w:t>komunikacijska ustreznost</w:t>
            </w:r>
          </w:p>
          <w:p w14:paraId="6F53A907" w14:textId="77777777" w:rsidR="00B91704" w:rsidRDefault="00B91704">
            <w:pPr>
              <w:autoSpaceDE w:val="0"/>
              <w:autoSpaceDN w:val="0"/>
              <w:adjustRightInd w:val="0"/>
              <w:jc w:val="both"/>
              <w:rPr>
                <w:rFonts w:ascii="Calibri" w:hAnsi="Calibri" w:cs="Times New Roman"/>
                <w:szCs w:val="20"/>
              </w:rPr>
            </w:pPr>
          </w:p>
          <w:p w14:paraId="77886E25" w14:textId="77777777" w:rsidR="00B91704" w:rsidRDefault="00B91704">
            <w:pPr>
              <w:autoSpaceDE w:val="0"/>
              <w:autoSpaceDN w:val="0"/>
              <w:adjustRightInd w:val="0"/>
              <w:jc w:val="both"/>
              <w:rPr>
                <w:rFonts w:ascii="Calibri" w:hAnsi="Calibri"/>
                <w:szCs w:val="20"/>
              </w:rPr>
            </w:pPr>
          </w:p>
          <w:p w14:paraId="47F68457" w14:textId="77777777" w:rsidR="00B91704" w:rsidRDefault="00B91704">
            <w:pPr>
              <w:autoSpaceDE w:val="0"/>
              <w:autoSpaceDN w:val="0"/>
              <w:adjustRightInd w:val="0"/>
              <w:jc w:val="both"/>
              <w:rPr>
                <w:rFonts w:ascii="Calibri" w:hAnsi="Calibri"/>
                <w:szCs w:val="20"/>
              </w:rPr>
            </w:pPr>
          </w:p>
          <w:p w14:paraId="573FE408" w14:textId="77777777" w:rsidR="00B91704" w:rsidRDefault="00B91704">
            <w:pPr>
              <w:autoSpaceDE w:val="0"/>
              <w:autoSpaceDN w:val="0"/>
              <w:adjustRightInd w:val="0"/>
              <w:jc w:val="both"/>
              <w:rPr>
                <w:rFonts w:ascii="Calibri" w:hAnsi="Calibri"/>
                <w:szCs w:val="20"/>
              </w:rPr>
            </w:pPr>
          </w:p>
          <w:p w14:paraId="491BEC5C" w14:textId="77777777" w:rsidR="00B91704" w:rsidRDefault="00B91704">
            <w:pPr>
              <w:autoSpaceDE w:val="0"/>
              <w:autoSpaceDN w:val="0"/>
              <w:adjustRightInd w:val="0"/>
              <w:jc w:val="both"/>
              <w:rPr>
                <w:rFonts w:ascii="Calibri" w:hAnsi="Calibri"/>
                <w:szCs w:val="20"/>
              </w:rPr>
            </w:pPr>
          </w:p>
          <w:p w14:paraId="4F475D03" w14:textId="77777777" w:rsidR="00B91704" w:rsidRDefault="00B91704">
            <w:pPr>
              <w:autoSpaceDE w:val="0"/>
              <w:autoSpaceDN w:val="0"/>
              <w:adjustRightInd w:val="0"/>
              <w:jc w:val="both"/>
              <w:rPr>
                <w:rFonts w:ascii="Calibri" w:hAnsi="Calibri"/>
                <w:szCs w:val="20"/>
              </w:rPr>
            </w:pPr>
          </w:p>
          <w:p w14:paraId="7FC822E3" w14:textId="77777777" w:rsidR="00B91704" w:rsidRDefault="00B91704">
            <w:pPr>
              <w:autoSpaceDE w:val="0"/>
              <w:autoSpaceDN w:val="0"/>
              <w:adjustRightInd w:val="0"/>
              <w:jc w:val="both"/>
              <w:rPr>
                <w:rFonts w:ascii="Calibri" w:hAnsi="Calibri"/>
                <w:szCs w:val="20"/>
              </w:rPr>
            </w:pPr>
          </w:p>
          <w:p w14:paraId="3BEF66C3" w14:textId="77777777" w:rsidR="00B91704" w:rsidRDefault="00B91704">
            <w:pPr>
              <w:autoSpaceDE w:val="0"/>
              <w:autoSpaceDN w:val="0"/>
              <w:adjustRightInd w:val="0"/>
              <w:jc w:val="both"/>
              <w:rPr>
                <w:rFonts w:ascii="Calibri" w:hAnsi="Calibri"/>
                <w:szCs w:val="20"/>
              </w:rPr>
            </w:pPr>
          </w:p>
          <w:p w14:paraId="6A4609E6" w14:textId="77777777" w:rsidR="00B91704" w:rsidRDefault="00B91704">
            <w:pPr>
              <w:autoSpaceDE w:val="0"/>
              <w:autoSpaceDN w:val="0"/>
              <w:adjustRightInd w:val="0"/>
              <w:jc w:val="both"/>
              <w:rPr>
                <w:rFonts w:ascii="Calibri" w:hAnsi="Calibri"/>
                <w:szCs w:val="20"/>
              </w:rPr>
            </w:pPr>
          </w:p>
          <w:p w14:paraId="1BF6AC33" w14:textId="77777777" w:rsidR="00B91704" w:rsidRDefault="00B91704">
            <w:pPr>
              <w:autoSpaceDE w:val="0"/>
              <w:autoSpaceDN w:val="0"/>
              <w:adjustRightInd w:val="0"/>
              <w:jc w:val="both"/>
              <w:rPr>
                <w:rFonts w:ascii="Calibri" w:hAnsi="Calibri"/>
                <w:szCs w:val="20"/>
              </w:rPr>
            </w:pPr>
          </w:p>
          <w:p w14:paraId="6138ECBA" w14:textId="77777777" w:rsidR="00B91704" w:rsidRDefault="00B91704">
            <w:pPr>
              <w:autoSpaceDE w:val="0"/>
              <w:autoSpaceDN w:val="0"/>
              <w:adjustRightInd w:val="0"/>
              <w:jc w:val="both"/>
              <w:rPr>
                <w:rFonts w:ascii="Calibri" w:hAnsi="Calibri"/>
                <w:szCs w:val="20"/>
              </w:rPr>
            </w:pPr>
          </w:p>
          <w:p w14:paraId="5FDE915B" w14:textId="77777777" w:rsidR="00B91704" w:rsidRDefault="00B91704">
            <w:pPr>
              <w:autoSpaceDE w:val="0"/>
              <w:autoSpaceDN w:val="0"/>
              <w:adjustRightInd w:val="0"/>
              <w:jc w:val="both"/>
              <w:rPr>
                <w:rFonts w:ascii="Calibri" w:hAnsi="Calibri"/>
                <w:szCs w:val="20"/>
              </w:rPr>
            </w:pPr>
          </w:p>
          <w:p w14:paraId="787B3E93" w14:textId="77777777" w:rsidR="00B91704" w:rsidRDefault="00B91704">
            <w:pPr>
              <w:autoSpaceDE w:val="0"/>
              <w:autoSpaceDN w:val="0"/>
              <w:adjustRightInd w:val="0"/>
              <w:jc w:val="both"/>
              <w:rPr>
                <w:rFonts w:ascii="Calibri" w:hAnsi="Calibri"/>
                <w:szCs w:val="20"/>
              </w:rPr>
            </w:pPr>
          </w:p>
          <w:p w14:paraId="2B1C8A89" w14:textId="77777777" w:rsidR="00B91704" w:rsidRDefault="00B91704">
            <w:pPr>
              <w:autoSpaceDE w:val="0"/>
              <w:autoSpaceDN w:val="0"/>
              <w:adjustRightInd w:val="0"/>
              <w:jc w:val="both"/>
              <w:rPr>
                <w:rFonts w:ascii="Calibri" w:hAnsi="Calibri"/>
                <w:szCs w:val="20"/>
              </w:rPr>
            </w:pPr>
          </w:p>
          <w:p w14:paraId="00FB6A70" w14:textId="77777777" w:rsidR="00B91704" w:rsidRDefault="00B91704">
            <w:pPr>
              <w:autoSpaceDE w:val="0"/>
              <w:autoSpaceDN w:val="0"/>
              <w:adjustRightInd w:val="0"/>
              <w:jc w:val="both"/>
              <w:rPr>
                <w:rFonts w:ascii="Calibri" w:hAnsi="Calibri"/>
                <w:szCs w:val="20"/>
              </w:rPr>
            </w:pPr>
          </w:p>
          <w:p w14:paraId="482EF4CC" w14:textId="77777777" w:rsidR="00B91704" w:rsidRDefault="00B91704">
            <w:pPr>
              <w:autoSpaceDE w:val="0"/>
              <w:autoSpaceDN w:val="0"/>
              <w:adjustRightInd w:val="0"/>
              <w:jc w:val="both"/>
              <w:rPr>
                <w:rFonts w:ascii="Calibri" w:hAnsi="Calibri"/>
                <w:szCs w:val="20"/>
              </w:rPr>
            </w:pPr>
            <w:r>
              <w:rPr>
                <w:rFonts w:ascii="Calibri" w:hAnsi="Calibri"/>
                <w:szCs w:val="20"/>
              </w:rPr>
              <w:t>Predstavitev</w:t>
            </w:r>
          </w:p>
          <w:p w14:paraId="4C721319" w14:textId="77777777" w:rsidR="00B91704" w:rsidRDefault="00B91704">
            <w:pPr>
              <w:autoSpaceDE w:val="0"/>
              <w:autoSpaceDN w:val="0"/>
              <w:adjustRightInd w:val="0"/>
              <w:jc w:val="both"/>
              <w:rPr>
                <w:rFonts w:ascii="Calibri" w:hAnsi="Calibri"/>
                <w:szCs w:val="20"/>
              </w:rPr>
            </w:pPr>
          </w:p>
          <w:p w14:paraId="4F5374FB" w14:textId="77777777" w:rsidR="00B91704" w:rsidRDefault="00B91704">
            <w:pPr>
              <w:autoSpaceDE w:val="0"/>
              <w:autoSpaceDN w:val="0"/>
              <w:adjustRightInd w:val="0"/>
              <w:jc w:val="both"/>
              <w:rPr>
                <w:rFonts w:ascii="Calibri" w:hAnsi="Calibri"/>
                <w:szCs w:val="20"/>
              </w:rPr>
            </w:pPr>
          </w:p>
          <w:p w14:paraId="4FBBA54A" w14:textId="77777777" w:rsidR="00B91704" w:rsidRDefault="00B91704">
            <w:pPr>
              <w:autoSpaceDE w:val="0"/>
              <w:autoSpaceDN w:val="0"/>
              <w:adjustRightInd w:val="0"/>
              <w:jc w:val="both"/>
              <w:rPr>
                <w:rFonts w:ascii="Calibri" w:hAnsi="Calibri"/>
                <w:szCs w:val="20"/>
              </w:rPr>
            </w:pPr>
          </w:p>
          <w:p w14:paraId="6CC0D522" w14:textId="77777777" w:rsidR="00B91704" w:rsidRDefault="00B91704">
            <w:pPr>
              <w:autoSpaceDE w:val="0"/>
              <w:autoSpaceDN w:val="0"/>
              <w:adjustRightInd w:val="0"/>
              <w:jc w:val="both"/>
              <w:rPr>
                <w:rFonts w:ascii="Calibri" w:hAnsi="Calibri"/>
                <w:szCs w:val="20"/>
              </w:rPr>
            </w:pPr>
          </w:p>
          <w:p w14:paraId="3CBD5D9B" w14:textId="77777777" w:rsidR="00B91704" w:rsidRDefault="00B91704">
            <w:pPr>
              <w:autoSpaceDE w:val="0"/>
              <w:autoSpaceDN w:val="0"/>
              <w:adjustRightInd w:val="0"/>
              <w:jc w:val="both"/>
              <w:rPr>
                <w:rFonts w:ascii="Calibri" w:hAnsi="Calibri"/>
                <w:szCs w:val="20"/>
              </w:rPr>
            </w:pPr>
          </w:p>
          <w:p w14:paraId="47BCDEA5" w14:textId="77777777" w:rsidR="00B91704" w:rsidRDefault="00B91704">
            <w:pPr>
              <w:autoSpaceDE w:val="0"/>
              <w:autoSpaceDN w:val="0"/>
              <w:adjustRightInd w:val="0"/>
              <w:jc w:val="both"/>
              <w:rPr>
                <w:rFonts w:ascii="Calibri" w:hAnsi="Calibri"/>
                <w:szCs w:val="20"/>
              </w:rPr>
            </w:pPr>
          </w:p>
          <w:p w14:paraId="33B649E4" w14:textId="77777777" w:rsidR="00B91704" w:rsidRDefault="00B91704">
            <w:pPr>
              <w:autoSpaceDE w:val="0"/>
              <w:autoSpaceDN w:val="0"/>
              <w:adjustRightInd w:val="0"/>
              <w:jc w:val="both"/>
              <w:rPr>
                <w:rFonts w:ascii="Calibri" w:hAnsi="Calibri"/>
                <w:szCs w:val="20"/>
              </w:rPr>
            </w:pPr>
          </w:p>
          <w:p w14:paraId="733D8385" w14:textId="77777777" w:rsidR="00B91704" w:rsidRDefault="00B91704">
            <w:pPr>
              <w:autoSpaceDE w:val="0"/>
              <w:autoSpaceDN w:val="0"/>
              <w:adjustRightInd w:val="0"/>
              <w:jc w:val="both"/>
              <w:rPr>
                <w:rFonts w:ascii="Calibri" w:hAnsi="Calibri"/>
                <w:szCs w:val="20"/>
              </w:rPr>
            </w:pPr>
          </w:p>
          <w:p w14:paraId="19EB8166" w14:textId="77777777" w:rsidR="00B91704" w:rsidRDefault="00B91704">
            <w:pPr>
              <w:autoSpaceDE w:val="0"/>
              <w:autoSpaceDN w:val="0"/>
              <w:adjustRightInd w:val="0"/>
              <w:jc w:val="both"/>
              <w:rPr>
                <w:rFonts w:ascii="Calibri" w:hAnsi="Calibri"/>
                <w:szCs w:val="20"/>
              </w:rPr>
            </w:pPr>
          </w:p>
          <w:p w14:paraId="7ACFF819" w14:textId="77777777" w:rsidR="00B91704" w:rsidRDefault="00B91704">
            <w:pPr>
              <w:autoSpaceDE w:val="0"/>
              <w:autoSpaceDN w:val="0"/>
              <w:adjustRightInd w:val="0"/>
              <w:jc w:val="both"/>
              <w:rPr>
                <w:rFonts w:ascii="Calibri" w:hAnsi="Calibri"/>
                <w:szCs w:val="20"/>
              </w:rPr>
            </w:pPr>
          </w:p>
          <w:p w14:paraId="176DD351" w14:textId="77777777" w:rsidR="00B91704" w:rsidRDefault="00B91704">
            <w:pPr>
              <w:autoSpaceDE w:val="0"/>
              <w:autoSpaceDN w:val="0"/>
              <w:adjustRightInd w:val="0"/>
              <w:jc w:val="both"/>
              <w:rPr>
                <w:rFonts w:ascii="Calibri" w:hAnsi="Calibri"/>
                <w:szCs w:val="20"/>
              </w:rPr>
            </w:pPr>
          </w:p>
          <w:p w14:paraId="6B508431" w14:textId="77777777" w:rsidR="00B91704" w:rsidRDefault="00B91704">
            <w:pPr>
              <w:autoSpaceDE w:val="0"/>
              <w:autoSpaceDN w:val="0"/>
              <w:adjustRightInd w:val="0"/>
              <w:jc w:val="both"/>
              <w:rPr>
                <w:rFonts w:ascii="Calibri" w:hAnsi="Calibri"/>
                <w:szCs w:val="20"/>
              </w:rPr>
            </w:pPr>
          </w:p>
          <w:p w14:paraId="0AEC4DBB" w14:textId="77777777" w:rsidR="00B91704" w:rsidRDefault="00B91704">
            <w:pPr>
              <w:autoSpaceDE w:val="0"/>
              <w:autoSpaceDN w:val="0"/>
              <w:adjustRightInd w:val="0"/>
              <w:jc w:val="both"/>
              <w:rPr>
                <w:rFonts w:ascii="Calibri" w:hAnsi="Calibri"/>
                <w:szCs w:val="20"/>
              </w:rPr>
            </w:pPr>
          </w:p>
          <w:p w14:paraId="266EB136" w14:textId="77777777" w:rsidR="00B91704" w:rsidRDefault="00B91704">
            <w:pPr>
              <w:autoSpaceDE w:val="0"/>
              <w:autoSpaceDN w:val="0"/>
              <w:adjustRightInd w:val="0"/>
              <w:jc w:val="both"/>
              <w:rPr>
                <w:rFonts w:ascii="Calibri" w:hAnsi="Calibri"/>
                <w:szCs w:val="20"/>
              </w:rPr>
            </w:pPr>
          </w:p>
          <w:p w14:paraId="7F9139E2" w14:textId="77777777" w:rsidR="00B91704" w:rsidRDefault="00B91704">
            <w:pPr>
              <w:autoSpaceDE w:val="0"/>
              <w:autoSpaceDN w:val="0"/>
              <w:adjustRightInd w:val="0"/>
              <w:jc w:val="both"/>
              <w:rPr>
                <w:rFonts w:ascii="Calibri" w:hAnsi="Calibri"/>
                <w:szCs w:val="20"/>
              </w:rPr>
            </w:pPr>
          </w:p>
          <w:p w14:paraId="01668812" w14:textId="77777777" w:rsidR="00B91704" w:rsidRDefault="00B91704">
            <w:pPr>
              <w:autoSpaceDE w:val="0"/>
              <w:autoSpaceDN w:val="0"/>
              <w:adjustRightInd w:val="0"/>
              <w:jc w:val="both"/>
              <w:rPr>
                <w:rFonts w:ascii="Calibri" w:hAnsi="Calibri"/>
                <w:szCs w:val="20"/>
              </w:rPr>
            </w:pPr>
          </w:p>
          <w:p w14:paraId="557EBC7B" w14:textId="77777777" w:rsidR="00B91704" w:rsidRDefault="00B91704">
            <w:pPr>
              <w:autoSpaceDE w:val="0"/>
              <w:autoSpaceDN w:val="0"/>
              <w:adjustRightInd w:val="0"/>
              <w:jc w:val="both"/>
              <w:rPr>
                <w:rFonts w:ascii="Calibri" w:hAnsi="Calibri"/>
                <w:szCs w:val="20"/>
              </w:rPr>
            </w:pPr>
          </w:p>
          <w:p w14:paraId="7A119F63" w14:textId="77777777" w:rsidR="00B91704" w:rsidRDefault="00B91704">
            <w:pPr>
              <w:autoSpaceDE w:val="0"/>
              <w:autoSpaceDN w:val="0"/>
              <w:adjustRightInd w:val="0"/>
              <w:jc w:val="both"/>
              <w:rPr>
                <w:rFonts w:ascii="Calibri" w:hAnsi="Calibri"/>
                <w:szCs w:val="20"/>
              </w:rPr>
            </w:pPr>
          </w:p>
          <w:p w14:paraId="111C8311" w14:textId="77777777" w:rsidR="00B91704" w:rsidRDefault="00B91704">
            <w:pPr>
              <w:autoSpaceDE w:val="0"/>
              <w:autoSpaceDN w:val="0"/>
              <w:adjustRightInd w:val="0"/>
              <w:jc w:val="both"/>
              <w:rPr>
                <w:rFonts w:ascii="Calibri" w:hAnsi="Calibri"/>
                <w:szCs w:val="20"/>
              </w:rPr>
            </w:pPr>
          </w:p>
          <w:p w14:paraId="0DDCDE73" w14:textId="77777777" w:rsidR="00B91704" w:rsidRDefault="00B91704">
            <w:pPr>
              <w:autoSpaceDE w:val="0"/>
              <w:autoSpaceDN w:val="0"/>
              <w:adjustRightInd w:val="0"/>
              <w:jc w:val="both"/>
              <w:rPr>
                <w:rFonts w:ascii="Calibri" w:hAnsi="Calibri"/>
                <w:szCs w:val="20"/>
              </w:rPr>
            </w:pPr>
          </w:p>
          <w:p w14:paraId="6D4E88E3" w14:textId="77777777" w:rsidR="00B91704" w:rsidRDefault="00B91704">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78E6659F" w14:textId="77777777" w:rsidR="00B91704" w:rsidRDefault="00B91704">
            <w:pPr>
              <w:autoSpaceDE w:val="0"/>
              <w:autoSpaceDN w:val="0"/>
              <w:adjustRightInd w:val="0"/>
              <w:jc w:val="both"/>
              <w:rPr>
                <w:rFonts w:ascii="Calibri" w:hAnsi="Calibri"/>
                <w:b/>
                <w:szCs w:val="20"/>
              </w:rPr>
            </w:pPr>
            <w:r>
              <w:rPr>
                <w:rFonts w:ascii="Calibri" w:hAnsi="Calibri"/>
                <w:b/>
                <w:szCs w:val="20"/>
              </w:rPr>
              <w:lastRenderedPageBreak/>
              <w:t>ODLIČNO 5</w:t>
            </w:r>
          </w:p>
          <w:p w14:paraId="39D57A06" w14:textId="77777777" w:rsidR="00B91704" w:rsidRDefault="00B91704">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DB71C5C" w14:textId="77777777" w:rsidR="00B91704" w:rsidRDefault="00B91704">
            <w:pPr>
              <w:autoSpaceDE w:val="0"/>
              <w:autoSpaceDN w:val="0"/>
              <w:adjustRightInd w:val="0"/>
              <w:jc w:val="both"/>
              <w:rPr>
                <w:rFonts w:ascii="Calibri" w:hAnsi="Calibri"/>
                <w:b/>
                <w:szCs w:val="20"/>
              </w:rPr>
            </w:pPr>
            <w:r>
              <w:rPr>
                <w:rFonts w:ascii="Calibri" w:hAnsi="Calibri"/>
                <w:b/>
                <w:szCs w:val="20"/>
              </w:rPr>
              <w:t>PRAV DOBRO 4</w:t>
            </w:r>
          </w:p>
          <w:p w14:paraId="04C7C9A5" w14:textId="77777777" w:rsidR="00B91704" w:rsidRDefault="00B91704">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F8F78B5" w14:textId="77777777" w:rsidR="00B91704" w:rsidRDefault="00B91704">
            <w:pPr>
              <w:autoSpaceDE w:val="0"/>
              <w:autoSpaceDN w:val="0"/>
              <w:adjustRightInd w:val="0"/>
              <w:jc w:val="both"/>
              <w:rPr>
                <w:rFonts w:ascii="Calibri" w:hAnsi="Calibri"/>
                <w:b/>
                <w:szCs w:val="20"/>
              </w:rPr>
            </w:pPr>
            <w:r>
              <w:rPr>
                <w:rFonts w:ascii="Calibri" w:hAnsi="Calibri"/>
                <w:b/>
                <w:szCs w:val="20"/>
              </w:rPr>
              <w:t>DOBRO 3</w:t>
            </w:r>
          </w:p>
          <w:p w14:paraId="3E16B9AE" w14:textId="77777777" w:rsidR="00B91704" w:rsidRDefault="00B91704">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08DE20DB" w14:textId="77777777" w:rsidR="00B91704" w:rsidRDefault="00B91704">
            <w:pPr>
              <w:autoSpaceDE w:val="0"/>
              <w:autoSpaceDN w:val="0"/>
              <w:adjustRightInd w:val="0"/>
              <w:jc w:val="both"/>
              <w:rPr>
                <w:rFonts w:ascii="Calibri" w:hAnsi="Calibri"/>
                <w:szCs w:val="20"/>
              </w:rPr>
            </w:pPr>
            <w:r>
              <w:rPr>
                <w:rFonts w:ascii="Calibri" w:hAnsi="Calibri"/>
                <w:szCs w:val="20"/>
              </w:rPr>
              <w:t>Dijak na vprašanja skopo/nepopolno odgovarja.</w:t>
            </w:r>
          </w:p>
          <w:p w14:paraId="4C9F2077" w14:textId="77777777" w:rsidR="00B91704" w:rsidRDefault="00B91704">
            <w:pPr>
              <w:autoSpaceDE w:val="0"/>
              <w:autoSpaceDN w:val="0"/>
              <w:adjustRightInd w:val="0"/>
              <w:jc w:val="both"/>
              <w:rPr>
                <w:rFonts w:ascii="Calibri" w:hAnsi="Calibri"/>
                <w:b/>
                <w:szCs w:val="20"/>
              </w:rPr>
            </w:pPr>
            <w:r>
              <w:rPr>
                <w:rFonts w:ascii="Calibri" w:hAnsi="Calibri"/>
                <w:b/>
                <w:szCs w:val="20"/>
              </w:rPr>
              <w:lastRenderedPageBreak/>
              <w:t>ZADOSTNO 2</w:t>
            </w:r>
          </w:p>
          <w:p w14:paraId="0FAD43D5" w14:textId="77777777" w:rsidR="00B91704" w:rsidRDefault="00B91704">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5100A9D" w14:textId="77777777" w:rsidR="00B91704" w:rsidRDefault="00B91704">
            <w:pPr>
              <w:autoSpaceDE w:val="0"/>
              <w:autoSpaceDN w:val="0"/>
              <w:adjustRightInd w:val="0"/>
              <w:jc w:val="both"/>
              <w:rPr>
                <w:rFonts w:ascii="Calibri" w:hAnsi="Calibri"/>
                <w:b/>
                <w:szCs w:val="20"/>
              </w:rPr>
            </w:pPr>
            <w:r>
              <w:rPr>
                <w:rFonts w:ascii="Calibri" w:hAnsi="Calibri"/>
                <w:b/>
                <w:szCs w:val="20"/>
              </w:rPr>
              <w:t>NEZADOSTNO 1</w:t>
            </w:r>
          </w:p>
          <w:p w14:paraId="5373E068" w14:textId="77777777" w:rsidR="00B91704" w:rsidRDefault="00B91704">
            <w:pPr>
              <w:autoSpaceDE w:val="0"/>
              <w:autoSpaceDN w:val="0"/>
              <w:adjustRightInd w:val="0"/>
              <w:jc w:val="both"/>
              <w:rPr>
                <w:rFonts w:ascii="Calibri" w:hAnsi="Calibri"/>
                <w:szCs w:val="20"/>
              </w:rPr>
            </w:pPr>
            <w:r>
              <w:rPr>
                <w:rFonts w:ascii="Calibri" w:hAnsi="Calibri"/>
                <w:szCs w:val="20"/>
              </w:rPr>
              <w:t>Vsebina je neustrezna. Dijak ni pripravil izdelka.</w:t>
            </w:r>
          </w:p>
          <w:p w14:paraId="1F74D88A" w14:textId="77777777" w:rsidR="00B91704" w:rsidRDefault="00B91704">
            <w:pPr>
              <w:autoSpaceDE w:val="0"/>
              <w:autoSpaceDN w:val="0"/>
              <w:adjustRightInd w:val="0"/>
              <w:jc w:val="both"/>
              <w:rPr>
                <w:rFonts w:ascii="Calibri" w:hAnsi="Calibri"/>
                <w:szCs w:val="20"/>
              </w:rPr>
            </w:pPr>
          </w:p>
          <w:p w14:paraId="60A3E90B" w14:textId="77777777" w:rsidR="00B91704" w:rsidRDefault="00B91704">
            <w:pPr>
              <w:autoSpaceDE w:val="0"/>
              <w:autoSpaceDN w:val="0"/>
              <w:adjustRightInd w:val="0"/>
              <w:jc w:val="both"/>
              <w:rPr>
                <w:rFonts w:ascii="Calibri" w:hAnsi="Calibri"/>
                <w:szCs w:val="20"/>
              </w:rPr>
            </w:pPr>
          </w:p>
          <w:p w14:paraId="0B302CB5" w14:textId="77777777" w:rsidR="00B91704" w:rsidRDefault="00B91704">
            <w:pPr>
              <w:rPr>
                <w:rFonts w:cstheme="minorHAnsi"/>
                <w:b/>
                <w:szCs w:val="24"/>
              </w:rPr>
            </w:pPr>
            <w:r>
              <w:rPr>
                <w:rFonts w:cstheme="minorHAnsi"/>
                <w:b/>
              </w:rPr>
              <w:t>ODLIČNO 5</w:t>
            </w:r>
          </w:p>
          <w:p w14:paraId="522FC9D6" w14:textId="77777777" w:rsidR="00B91704" w:rsidRDefault="00B91704">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0E5EE56C" w14:textId="77777777" w:rsidR="00B91704" w:rsidRDefault="00B91704">
            <w:pPr>
              <w:rPr>
                <w:rFonts w:cstheme="minorHAnsi"/>
                <w:b/>
              </w:rPr>
            </w:pPr>
            <w:r>
              <w:rPr>
                <w:rFonts w:cstheme="minorHAnsi"/>
                <w:b/>
              </w:rPr>
              <w:t>PRAV DOBRO 4</w:t>
            </w:r>
          </w:p>
          <w:p w14:paraId="69940911" w14:textId="77777777" w:rsidR="00B91704" w:rsidRDefault="00B91704">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6F2CD127" w14:textId="77777777" w:rsidR="00B91704" w:rsidRDefault="00B91704">
            <w:pPr>
              <w:rPr>
                <w:rFonts w:cstheme="minorHAnsi"/>
                <w:b/>
              </w:rPr>
            </w:pPr>
            <w:r>
              <w:rPr>
                <w:rFonts w:cstheme="minorHAnsi"/>
                <w:b/>
              </w:rPr>
              <w:t>DOBRO 3</w:t>
            </w:r>
          </w:p>
          <w:p w14:paraId="2560A84D" w14:textId="77777777" w:rsidR="00B91704" w:rsidRDefault="00B91704">
            <w:pPr>
              <w:rPr>
                <w:rFonts w:cstheme="minorHAnsi"/>
              </w:rPr>
            </w:pPr>
            <w:r>
              <w:rPr>
                <w:rFonts w:cstheme="minorHAnsi"/>
              </w:rPr>
              <w:t>Dijak samostojno reproducira svoje delo. Predstavitev vsebuje nekaj napak. Za poslušalce ne pripravi ustreznega gradiva.</w:t>
            </w:r>
          </w:p>
          <w:p w14:paraId="08255171" w14:textId="77777777" w:rsidR="00B91704" w:rsidRDefault="00B91704">
            <w:pPr>
              <w:rPr>
                <w:rFonts w:cstheme="minorHAnsi"/>
                <w:b/>
              </w:rPr>
            </w:pPr>
            <w:r>
              <w:rPr>
                <w:rFonts w:cstheme="minorHAnsi"/>
                <w:b/>
              </w:rPr>
              <w:t>ZADOSTNO 2</w:t>
            </w:r>
          </w:p>
          <w:p w14:paraId="1AB209C2" w14:textId="77777777" w:rsidR="00B91704" w:rsidRDefault="00B91704">
            <w:pPr>
              <w:rPr>
                <w:rFonts w:cstheme="minorHAnsi"/>
              </w:rPr>
            </w:pPr>
            <w:r>
              <w:rPr>
                <w:rFonts w:cstheme="minorHAnsi"/>
              </w:rPr>
              <w:t>Dijak interpretacijo svojega dela bere. Med govorom se večinoma opira na besedilo. Za poslušalce ne pripravi gradiva.</w:t>
            </w:r>
          </w:p>
          <w:p w14:paraId="3B2D29AC" w14:textId="77777777" w:rsidR="00B91704" w:rsidRDefault="00B91704">
            <w:pPr>
              <w:rPr>
                <w:rFonts w:cstheme="minorHAnsi"/>
                <w:b/>
              </w:rPr>
            </w:pPr>
            <w:r>
              <w:rPr>
                <w:rFonts w:cstheme="minorHAnsi"/>
                <w:b/>
              </w:rPr>
              <w:lastRenderedPageBreak/>
              <w:t>NEZADOSTNO 1</w:t>
            </w:r>
          </w:p>
          <w:p w14:paraId="4EA48F4A" w14:textId="77777777" w:rsidR="00B91704" w:rsidRDefault="00B91704">
            <w:pPr>
              <w:rPr>
                <w:rFonts w:cstheme="minorHAnsi"/>
              </w:rPr>
            </w:pPr>
            <w:r>
              <w:rPr>
                <w:rFonts w:cstheme="minorHAnsi"/>
              </w:rPr>
              <w:t>Predstavitve ni.</w:t>
            </w:r>
          </w:p>
          <w:p w14:paraId="1A19E1A0" w14:textId="77777777" w:rsidR="00B91704" w:rsidRDefault="00B91704">
            <w:pPr>
              <w:autoSpaceDE w:val="0"/>
              <w:autoSpaceDN w:val="0"/>
              <w:adjustRightInd w:val="0"/>
              <w:jc w:val="both"/>
              <w:rPr>
                <w:rFonts w:ascii="Calibri" w:hAnsi="Calibri" w:cs="Times New Roman"/>
                <w:szCs w:val="20"/>
              </w:rPr>
            </w:pPr>
          </w:p>
          <w:p w14:paraId="6DF1857F" w14:textId="77777777" w:rsidR="00B91704" w:rsidRDefault="00B91704">
            <w:pPr>
              <w:rPr>
                <w:rFonts w:cstheme="minorHAnsi"/>
                <w:b/>
                <w:szCs w:val="24"/>
              </w:rPr>
            </w:pPr>
            <w:r>
              <w:rPr>
                <w:rFonts w:cstheme="minorHAnsi"/>
                <w:b/>
              </w:rPr>
              <w:t>ODLIČNO 5</w:t>
            </w:r>
          </w:p>
          <w:p w14:paraId="659B5930" w14:textId="77777777" w:rsidR="00B91704" w:rsidRDefault="00B91704">
            <w:pPr>
              <w:rPr>
                <w:rFonts w:cstheme="minorHAnsi"/>
              </w:rPr>
            </w:pPr>
            <w:r>
              <w:rPr>
                <w:rFonts w:cstheme="minorHAnsi"/>
              </w:rPr>
              <w:t>Besedišče je zelo bogato. Dijak rabi različne strukture. Izgovarjava je jasna, čista in pravilna.</w:t>
            </w:r>
          </w:p>
          <w:p w14:paraId="13B9709D" w14:textId="77777777" w:rsidR="00B91704" w:rsidRDefault="00B91704">
            <w:pPr>
              <w:rPr>
                <w:rFonts w:cstheme="minorHAnsi"/>
                <w:b/>
              </w:rPr>
            </w:pPr>
            <w:r>
              <w:rPr>
                <w:rFonts w:cstheme="minorHAnsi"/>
                <w:b/>
              </w:rPr>
              <w:t>PRAV DOBRO 4</w:t>
            </w:r>
          </w:p>
          <w:p w14:paraId="4C21F945" w14:textId="77777777" w:rsidR="00B91704" w:rsidRDefault="00B91704">
            <w:pPr>
              <w:rPr>
                <w:rFonts w:cstheme="minorHAnsi"/>
              </w:rPr>
            </w:pPr>
            <w:r>
              <w:rPr>
                <w:rFonts w:cstheme="minorHAnsi"/>
              </w:rPr>
              <w:t>Besedišče je bogato, strukture različne. Izgovarjava je jasna, čista, moti le nekaj manjših napak, ki pa ne ovirajo razumevanja.</w:t>
            </w:r>
          </w:p>
          <w:p w14:paraId="4E64BBC9" w14:textId="77777777" w:rsidR="00B91704" w:rsidRDefault="00B91704">
            <w:pPr>
              <w:rPr>
                <w:rFonts w:cstheme="minorHAnsi"/>
                <w:b/>
              </w:rPr>
            </w:pPr>
            <w:r>
              <w:rPr>
                <w:rFonts w:cstheme="minorHAnsi"/>
                <w:b/>
              </w:rPr>
              <w:t>DOBRO 3</w:t>
            </w:r>
          </w:p>
          <w:p w14:paraId="0984E132" w14:textId="77777777" w:rsidR="00B91704" w:rsidRDefault="00B91704">
            <w:pPr>
              <w:rPr>
                <w:rFonts w:cstheme="minorHAnsi"/>
              </w:rPr>
            </w:pPr>
            <w:r>
              <w:rPr>
                <w:rFonts w:cstheme="minorHAnsi"/>
              </w:rPr>
              <w:t>Besedišče je ustrezno, strukture enostavne - se ponavljajo. Izgovarjava je na mestih manj jasna oziroma motena. Predstavitev je razumljivo, vendar vsebuje napake.</w:t>
            </w:r>
          </w:p>
          <w:p w14:paraId="49BFE01A" w14:textId="77777777" w:rsidR="00B91704" w:rsidRDefault="00B91704">
            <w:pPr>
              <w:rPr>
                <w:rFonts w:cstheme="minorHAnsi"/>
                <w:b/>
              </w:rPr>
            </w:pPr>
            <w:r>
              <w:rPr>
                <w:rFonts w:cstheme="minorHAnsi"/>
                <w:b/>
              </w:rPr>
              <w:t>ZADOSTNO 2</w:t>
            </w:r>
          </w:p>
          <w:p w14:paraId="61053456" w14:textId="77777777" w:rsidR="00B91704" w:rsidRDefault="00B91704">
            <w:pPr>
              <w:rPr>
                <w:rFonts w:cstheme="minorHAnsi"/>
              </w:rPr>
            </w:pPr>
            <w:r>
              <w:rPr>
                <w:rFonts w:cstheme="minorHAnsi"/>
              </w:rPr>
              <w:t>Besedišče je skromno, strukture se ponavljajo - so enostavne.</w:t>
            </w:r>
          </w:p>
          <w:p w14:paraId="1FB5C0DA" w14:textId="77777777" w:rsidR="00B91704" w:rsidRDefault="00B91704">
            <w:pPr>
              <w:rPr>
                <w:rFonts w:cstheme="minorHAnsi"/>
              </w:rPr>
            </w:pPr>
            <w:r>
              <w:rPr>
                <w:rFonts w:cstheme="minorHAnsi"/>
              </w:rPr>
              <w:t>Izgovarjava je nejasna in vsebuje večje odmike od norm. Povedano je le delno razumljivo.</w:t>
            </w:r>
          </w:p>
          <w:p w14:paraId="1AB43D78" w14:textId="77777777" w:rsidR="00B91704" w:rsidRDefault="00B91704">
            <w:pPr>
              <w:rPr>
                <w:rFonts w:cstheme="minorHAnsi"/>
                <w:b/>
              </w:rPr>
            </w:pPr>
            <w:r>
              <w:rPr>
                <w:rFonts w:cstheme="minorHAnsi"/>
                <w:b/>
              </w:rPr>
              <w:t>NEZADOSTNO 1</w:t>
            </w:r>
          </w:p>
          <w:p w14:paraId="0FA6E902" w14:textId="77777777" w:rsidR="00B91704" w:rsidRDefault="00B91704">
            <w:pPr>
              <w:rPr>
                <w:rFonts w:ascii="Calibri" w:hAnsi="Calibri" w:cs="Times New Roman"/>
                <w:szCs w:val="20"/>
              </w:rPr>
            </w:pPr>
            <w:r>
              <w:rPr>
                <w:rFonts w:cstheme="minorHAnsi"/>
              </w:rPr>
              <w:t>Premalo komunikacije za ocenjevanje.</w:t>
            </w:r>
          </w:p>
        </w:tc>
      </w:tr>
    </w:tbl>
    <w:p w14:paraId="241379D4" w14:textId="77777777" w:rsidR="00FD5591" w:rsidRDefault="00FD5591" w:rsidP="00FD5591">
      <w:pPr>
        <w:pStyle w:val="Brezrazmikov"/>
        <w:spacing w:line="360" w:lineRule="auto"/>
        <w:jc w:val="both"/>
        <w:rPr>
          <w:rFonts w:ascii="Times New Roman" w:hAnsi="Times New Roman" w:cs="Times New Roman"/>
          <w:sz w:val="24"/>
          <w:szCs w:val="24"/>
        </w:rPr>
      </w:pPr>
    </w:p>
    <w:p w14:paraId="0B88D516" w14:textId="77777777" w:rsidR="00FD5591" w:rsidRDefault="00FD5591" w:rsidP="00FD5591">
      <w:pPr>
        <w:pStyle w:val="Brezrazmikov"/>
        <w:spacing w:line="360" w:lineRule="auto"/>
        <w:jc w:val="both"/>
        <w:rPr>
          <w:rFonts w:ascii="Times New Roman" w:hAnsi="Times New Roman" w:cs="Times New Roman"/>
          <w:sz w:val="24"/>
          <w:szCs w:val="24"/>
        </w:rPr>
      </w:pPr>
    </w:p>
    <w:p w14:paraId="1B635442" w14:textId="77777777" w:rsidR="00FD5591" w:rsidRDefault="00FD5591" w:rsidP="00FD5591">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Ind w:w="0" w:type="dxa"/>
        <w:tblLook w:val="04A0" w:firstRow="1" w:lastRow="0" w:firstColumn="1" w:lastColumn="0" w:noHBand="0" w:noVBand="1"/>
      </w:tblPr>
      <w:tblGrid>
        <w:gridCol w:w="1131"/>
        <w:gridCol w:w="1984"/>
        <w:gridCol w:w="1984"/>
        <w:gridCol w:w="1984"/>
        <w:gridCol w:w="1984"/>
      </w:tblGrid>
      <w:tr w:rsidR="00FD5591" w14:paraId="770A9AC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4CA42258" w14:textId="77777777" w:rsidR="00FD5591" w:rsidRDefault="00FD5591">
            <w:pPr>
              <w:pStyle w:val="Brezrazmikov"/>
              <w:spacing w:line="360" w:lineRule="auto"/>
              <w:jc w:val="both"/>
              <w:rPr>
                <w:sz w:val="24"/>
                <w:szCs w:val="24"/>
              </w:rPr>
            </w:pPr>
            <w:r>
              <w:rPr>
                <w:sz w:val="24"/>
                <w:szCs w:val="24"/>
              </w:rPr>
              <w:lastRenderedPageBreak/>
              <w:t>ODDELEK</w:t>
            </w:r>
          </w:p>
        </w:tc>
        <w:tc>
          <w:tcPr>
            <w:tcW w:w="1984" w:type="dxa"/>
            <w:tcBorders>
              <w:top w:val="single" w:sz="4" w:space="0" w:color="auto"/>
              <w:left w:val="single" w:sz="4" w:space="0" w:color="auto"/>
              <w:bottom w:val="single" w:sz="4" w:space="0" w:color="auto"/>
              <w:right w:val="single" w:sz="4" w:space="0" w:color="auto"/>
            </w:tcBorders>
            <w:hideMark/>
          </w:tcPr>
          <w:p w14:paraId="4FC676EA" w14:textId="77777777" w:rsidR="00FD5591" w:rsidRDefault="00FD5591">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0BCCCCE5" w14:textId="77777777" w:rsidR="00FD5591" w:rsidRDefault="00FD5591">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4ADD3785" w14:textId="77777777" w:rsidR="00FD5591" w:rsidRDefault="00FD5591">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A7CA5A" w14:textId="77777777" w:rsidR="00FD5591" w:rsidRDefault="00FD5591">
            <w:pPr>
              <w:pStyle w:val="Brezrazmikov"/>
              <w:spacing w:line="360" w:lineRule="auto"/>
              <w:jc w:val="both"/>
              <w:rPr>
                <w:sz w:val="24"/>
                <w:szCs w:val="24"/>
              </w:rPr>
            </w:pPr>
            <w:r>
              <w:rPr>
                <w:sz w:val="24"/>
                <w:szCs w:val="24"/>
              </w:rPr>
              <w:t>4. PISNO</w:t>
            </w:r>
          </w:p>
        </w:tc>
      </w:tr>
      <w:tr w:rsidR="00FD5591" w14:paraId="37BA87F4"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6CE104C8" w14:textId="77777777" w:rsidR="00FD5591" w:rsidRDefault="00FD5591">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F815EED"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235DB8"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CF61D0"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2E86013" w14:textId="77777777" w:rsidR="00FD5591" w:rsidRDefault="00FD5591">
            <w:pPr>
              <w:pStyle w:val="Brezrazmikov"/>
              <w:spacing w:line="360" w:lineRule="auto"/>
              <w:jc w:val="both"/>
              <w:rPr>
                <w:sz w:val="24"/>
                <w:szCs w:val="24"/>
              </w:rPr>
            </w:pPr>
            <w:r>
              <w:rPr>
                <w:sz w:val="24"/>
                <w:szCs w:val="24"/>
              </w:rPr>
              <w:t>prvi teden junija</w:t>
            </w:r>
          </w:p>
        </w:tc>
      </w:tr>
      <w:tr w:rsidR="00FD5591" w14:paraId="1D4FA6B6"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9FE6752" w14:textId="77777777" w:rsidR="00FD5591" w:rsidRDefault="00FD5591">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7FCE79CB"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F236C1D"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CF768AD"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A77B460" w14:textId="77777777" w:rsidR="00FD5591" w:rsidRDefault="00FD5591">
            <w:pPr>
              <w:pStyle w:val="Brezrazmikov"/>
              <w:spacing w:line="360" w:lineRule="auto"/>
              <w:jc w:val="both"/>
              <w:rPr>
                <w:sz w:val="24"/>
                <w:szCs w:val="24"/>
              </w:rPr>
            </w:pPr>
            <w:r>
              <w:rPr>
                <w:sz w:val="24"/>
                <w:szCs w:val="24"/>
              </w:rPr>
              <w:t>40. teden</w:t>
            </w:r>
          </w:p>
        </w:tc>
      </w:tr>
      <w:tr w:rsidR="00FD5591" w14:paraId="04BD767A"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13BB53CF" w14:textId="77777777" w:rsidR="00FD5591" w:rsidRDefault="00FD5591">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48AEED0"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0F86766"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4A3729F"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D710AF0" w14:textId="77777777" w:rsidR="00FD5591" w:rsidRDefault="00FD5591">
            <w:pPr>
              <w:pStyle w:val="Brezrazmikov"/>
              <w:spacing w:line="360" w:lineRule="auto"/>
              <w:jc w:val="both"/>
              <w:rPr>
                <w:sz w:val="24"/>
                <w:szCs w:val="24"/>
              </w:rPr>
            </w:pPr>
            <w:r>
              <w:rPr>
                <w:sz w:val="24"/>
                <w:szCs w:val="24"/>
              </w:rPr>
              <w:t>40. teden</w:t>
            </w:r>
          </w:p>
        </w:tc>
      </w:tr>
      <w:tr w:rsidR="00FD5591" w14:paraId="0772CB51"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7376DF43" w14:textId="77777777" w:rsidR="00FD5591" w:rsidRDefault="00FD5591">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32600F57" w14:textId="77777777" w:rsidR="00FD5591" w:rsidRDefault="00FD5591">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A395C24" w14:textId="77777777" w:rsidR="00FD5591" w:rsidRDefault="00FD5591">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5909B41" w14:textId="77777777" w:rsidR="00FD5591" w:rsidRDefault="00FD5591">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7A10612" w14:textId="77777777" w:rsidR="00FD5591" w:rsidRDefault="00FD5591">
            <w:pPr>
              <w:pStyle w:val="Brezrazmikov"/>
              <w:spacing w:line="360" w:lineRule="auto"/>
              <w:rPr>
                <w:sz w:val="24"/>
                <w:szCs w:val="24"/>
              </w:rPr>
            </w:pPr>
            <w:r>
              <w:rPr>
                <w:sz w:val="24"/>
                <w:szCs w:val="24"/>
              </w:rPr>
              <w:t>26.5.2025</w:t>
            </w:r>
          </w:p>
        </w:tc>
      </w:tr>
      <w:tr w:rsidR="00FD5591" w14:paraId="662CAEA0"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9EE8FAE" w14:textId="77777777" w:rsidR="00FD5591" w:rsidRDefault="00FD5591">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00AFB53" w14:textId="77777777" w:rsidR="00FD5591" w:rsidRDefault="00FD5591">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587552" w14:textId="77777777" w:rsidR="00FD5591" w:rsidRDefault="00FD5591">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4C99A048"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CA6CDA9" w14:textId="77777777" w:rsidR="00FD5591" w:rsidRDefault="00FD5591">
            <w:pPr>
              <w:pStyle w:val="Brezrazmikov"/>
              <w:spacing w:line="360" w:lineRule="auto"/>
              <w:jc w:val="both"/>
              <w:rPr>
                <w:sz w:val="24"/>
                <w:szCs w:val="24"/>
              </w:rPr>
            </w:pPr>
            <w:r>
              <w:rPr>
                <w:sz w:val="24"/>
                <w:szCs w:val="24"/>
              </w:rPr>
              <w:t>zadnji teden maja</w:t>
            </w:r>
          </w:p>
        </w:tc>
      </w:tr>
      <w:tr w:rsidR="00FD5591" w14:paraId="7382F559"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5B340EFC" w14:textId="77777777" w:rsidR="00FD5591" w:rsidRDefault="00FD5591">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772FB1BC" w14:textId="77777777" w:rsidR="00FD5591" w:rsidRDefault="00FD5591">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7BC2717B" w14:textId="77777777" w:rsidR="00FD5591" w:rsidRDefault="00FD5591">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6D886302" w14:textId="77777777" w:rsidR="00FD5591" w:rsidRDefault="00FD5591">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44B3026" w14:textId="77777777" w:rsidR="00FD5591" w:rsidRDefault="00FD5591">
            <w:pPr>
              <w:pStyle w:val="Brezrazmikov"/>
              <w:spacing w:line="360" w:lineRule="auto"/>
              <w:rPr>
                <w:sz w:val="24"/>
                <w:szCs w:val="24"/>
              </w:rPr>
            </w:pPr>
            <w:r>
              <w:rPr>
                <w:sz w:val="24"/>
                <w:szCs w:val="24"/>
              </w:rPr>
              <w:t>zadnji teden maja</w:t>
            </w:r>
          </w:p>
        </w:tc>
      </w:tr>
      <w:tr w:rsidR="00FD5591" w14:paraId="73EC281B" w14:textId="77777777" w:rsidTr="00FD5591">
        <w:tc>
          <w:tcPr>
            <w:tcW w:w="1131" w:type="dxa"/>
            <w:tcBorders>
              <w:top w:val="single" w:sz="4" w:space="0" w:color="auto"/>
              <w:left w:val="single" w:sz="4" w:space="0" w:color="auto"/>
              <w:bottom w:val="single" w:sz="4" w:space="0" w:color="auto"/>
              <w:right w:val="single" w:sz="4" w:space="0" w:color="auto"/>
            </w:tcBorders>
            <w:hideMark/>
          </w:tcPr>
          <w:p w14:paraId="020B457B" w14:textId="77777777" w:rsidR="00FD5591" w:rsidRDefault="00FD5591">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57533C3" w14:textId="77777777" w:rsidR="00FD5591" w:rsidRDefault="00FD5591">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C4F7C88" w14:textId="77777777" w:rsidR="00FD5591" w:rsidRDefault="00FD5591">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0696330" w14:textId="77777777" w:rsidR="00FD5591" w:rsidRDefault="00FD5591">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60EE175" w14:textId="77777777" w:rsidR="00FD5591" w:rsidRDefault="00FD5591">
            <w:pPr>
              <w:pStyle w:val="Brezrazmikov"/>
              <w:spacing w:line="360" w:lineRule="auto"/>
              <w:jc w:val="both"/>
              <w:rPr>
                <w:sz w:val="24"/>
                <w:szCs w:val="24"/>
              </w:rPr>
            </w:pPr>
            <w:r>
              <w:rPr>
                <w:sz w:val="24"/>
                <w:szCs w:val="24"/>
              </w:rPr>
              <w:t>40. teden</w:t>
            </w:r>
          </w:p>
        </w:tc>
      </w:tr>
    </w:tbl>
    <w:p w14:paraId="45CB9582" w14:textId="77777777" w:rsidR="00FD5591" w:rsidRDefault="00FD5591" w:rsidP="00FD5591">
      <w:pPr>
        <w:pStyle w:val="Brezrazmikov"/>
        <w:spacing w:line="360" w:lineRule="auto"/>
        <w:jc w:val="both"/>
        <w:rPr>
          <w:rFonts w:ascii="Times New Roman" w:hAnsi="Times New Roman" w:cs="Times New Roman"/>
          <w:sz w:val="24"/>
          <w:szCs w:val="24"/>
        </w:rPr>
      </w:pPr>
    </w:p>
    <w:p w14:paraId="2E338640"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9B21FEB" w14:textId="77777777" w:rsidR="00FD5591" w:rsidRDefault="00FD5591" w:rsidP="00FD5591">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17F259C" w14:textId="77777777" w:rsidR="00FD5591" w:rsidRDefault="00FD5591" w:rsidP="00FD5591">
      <w:pPr>
        <w:pStyle w:val="Brezrazmikov"/>
        <w:spacing w:line="360" w:lineRule="auto"/>
        <w:jc w:val="both"/>
        <w:rPr>
          <w:rFonts w:ascii="Times New Roman" w:hAnsi="Times New Roman" w:cs="Times New Roman"/>
          <w:sz w:val="24"/>
          <w:szCs w:val="24"/>
        </w:rPr>
      </w:pPr>
    </w:p>
    <w:p w14:paraId="55D27DBB" w14:textId="77777777" w:rsidR="00FD5591" w:rsidRDefault="00FD5591" w:rsidP="00FD5591">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72E4149" w14:textId="7777777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754899AA" w14:textId="6BDD7607" w:rsidR="00FD5591" w:rsidRDefault="00FD5591" w:rsidP="00FD5591">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5D572EF0" w14:textId="77777777" w:rsidR="00B91704" w:rsidRDefault="00B91704" w:rsidP="00B91704">
      <w:pPr>
        <w:autoSpaceDE w:val="0"/>
        <w:autoSpaceDN w:val="0"/>
        <w:adjustRightInd w:val="0"/>
        <w:jc w:val="both"/>
        <w:rPr>
          <w:rFonts w:ascii="Calibri" w:hAnsi="Calibri"/>
          <w:kern w:val="0"/>
          <w:szCs w:val="20"/>
          <w14:ligatures w14:val="none"/>
        </w:rPr>
      </w:pPr>
    </w:p>
    <w:p w14:paraId="74B09748" w14:textId="77777777" w:rsidR="00B91704" w:rsidRDefault="00B91704" w:rsidP="00B91704">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195329B" w14:textId="77777777" w:rsidTr="00B91704">
        <w:tc>
          <w:tcPr>
            <w:tcW w:w="10031" w:type="dxa"/>
            <w:tcBorders>
              <w:top w:val="single" w:sz="4" w:space="0" w:color="auto"/>
              <w:left w:val="single" w:sz="4" w:space="0" w:color="auto"/>
              <w:bottom w:val="single" w:sz="4" w:space="0" w:color="auto"/>
              <w:right w:val="single" w:sz="4" w:space="0" w:color="auto"/>
            </w:tcBorders>
          </w:tcPr>
          <w:p w14:paraId="35A8AD27" w14:textId="77777777" w:rsidR="00B91704" w:rsidRDefault="00B91704">
            <w:pPr>
              <w:jc w:val="both"/>
              <w:rPr>
                <w:rFonts w:ascii="Calibri" w:hAnsi="Calibri" w:cs="Arial"/>
                <w:color w:val="222222"/>
                <w:szCs w:val="20"/>
              </w:rPr>
            </w:pPr>
            <w:r>
              <w:rPr>
                <w:rFonts w:ascii="Calibri" w:hAnsi="Calibri" w:cs="Arial"/>
                <w:color w:val="222222"/>
                <w:szCs w:val="20"/>
              </w:rPr>
              <w:lastRenderedPageBreak/>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23077EB9" w14:textId="77777777" w:rsidR="00B91704" w:rsidRDefault="00B91704">
            <w:pPr>
              <w:jc w:val="both"/>
              <w:rPr>
                <w:rFonts w:ascii="Calibri" w:hAnsi="Calibri" w:cs="Arial"/>
                <w:color w:val="222222"/>
                <w:szCs w:val="20"/>
              </w:rPr>
            </w:pPr>
          </w:p>
        </w:tc>
      </w:tr>
    </w:tbl>
    <w:p w14:paraId="03C35561"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77AF2175" w14:textId="77777777" w:rsidR="00B91704" w:rsidRDefault="00B91704" w:rsidP="00B91704">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723226D6" w14:textId="77777777" w:rsidTr="00B91704">
        <w:tc>
          <w:tcPr>
            <w:tcW w:w="10031" w:type="dxa"/>
            <w:tcBorders>
              <w:top w:val="single" w:sz="4" w:space="0" w:color="auto"/>
              <w:left w:val="single" w:sz="4" w:space="0" w:color="auto"/>
              <w:bottom w:val="single" w:sz="4" w:space="0" w:color="auto"/>
              <w:right w:val="single" w:sz="4" w:space="0" w:color="auto"/>
            </w:tcBorders>
          </w:tcPr>
          <w:p w14:paraId="14A380B0" w14:textId="77777777" w:rsidR="00B91704" w:rsidRDefault="00B91704">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F8CAB17" w14:textId="77777777" w:rsidR="00B91704" w:rsidRDefault="00B91704">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328C7250" w14:textId="77777777" w:rsidR="00B91704" w:rsidRDefault="00B91704">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510A428D" w14:textId="77777777" w:rsidR="00B91704" w:rsidRDefault="00B91704">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1A7ECBF" w14:textId="77777777" w:rsidR="00B91704" w:rsidRDefault="00B91704">
            <w:pPr>
              <w:jc w:val="both"/>
              <w:rPr>
                <w:rFonts w:ascii="Calibri" w:hAnsi="Calibri" w:cs="Arial"/>
                <w:color w:val="222222"/>
                <w:szCs w:val="20"/>
              </w:rPr>
            </w:pPr>
          </w:p>
        </w:tc>
      </w:tr>
    </w:tbl>
    <w:p w14:paraId="68552E8A" w14:textId="77777777" w:rsidR="00B91704" w:rsidRDefault="00B91704" w:rsidP="00B91704">
      <w:pPr>
        <w:autoSpaceDE w:val="0"/>
        <w:autoSpaceDN w:val="0"/>
        <w:adjustRightInd w:val="0"/>
        <w:jc w:val="both"/>
        <w:rPr>
          <w:rFonts w:ascii="Calibri" w:hAnsi="Calibri"/>
          <w:szCs w:val="20"/>
        </w:rPr>
      </w:pPr>
    </w:p>
    <w:p w14:paraId="26E765FC" w14:textId="77777777" w:rsidR="00B91704" w:rsidRDefault="00B91704" w:rsidP="00B91704">
      <w:pPr>
        <w:autoSpaceDE w:val="0"/>
        <w:autoSpaceDN w:val="0"/>
        <w:adjustRightInd w:val="0"/>
        <w:jc w:val="both"/>
        <w:rPr>
          <w:rFonts w:ascii="Calibri" w:hAnsi="Calibri"/>
          <w:b/>
          <w:szCs w:val="20"/>
        </w:rPr>
      </w:pPr>
      <w:r>
        <w:rPr>
          <w:rFonts w:ascii="Calibri" w:hAnsi="Calibri"/>
          <w:b/>
          <w:szCs w:val="20"/>
        </w:rPr>
        <w:t>DRUGO STROKOVNO DELO</w:t>
      </w:r>
    </w:p>
    <w:p w14:paraId="16404612" w14:textId="77777777" w:rsidR="00B91704" w:rsidRDefault="00B91704" w:rsidP="00B91704">
      <w:pPr>
        <w:autoSpaceDE w:val="0"/>
        <w:autoSpaceDN w:val="0"/>
        <w:adjustRightInd w:val="0"/>
        <w:jc w:val="both"/>
        <w:rPr>
          <w:rFonts w:ascii="Calibri" w:hAnsi="Calibri"/>
          <w:szCs w:val="20"/>
        </w:rPr>
      </w:pPr>
    </w:p>
    <w:p w14:paraId="3ACCEBFE" w14:textId="77777777" w:rsidR="00B91704" w:rsidRDefault="00B91704" w:rsidP="00B91704">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91704" w14:paraId="3668380B" w14:textId="77777777" w:rsidTr="00B91704">
        <w:tc>
          <w:tcPr>
            <w:tcW w:w="9060" w:type="dxa"/>
            <w:tcBorders>
              <w:top w:val="single" w:sz="4" w:space="0" w:color="auto"/>
              <w:left w:val="single" w:sz="4" w:space="0" w:color="auto"/>
              <w:bottom w:val="single" w:sz="4" w:space="0" w:color="auto"/>
              <w:right w:val="single" w:sz="4" w:space="0" w:color="auto"/>
            </w:tcBorders>
          </w:tcPr>
          <w:p w14:paraId="628645BD"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42E5507" w14:textId="77777777" w:rsidR="00B91704" w:rsidRDefault="00B91704">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1080C091" w14:textId="77777777" w:rsidR="00B91704" w:rsidRDefault="00B91704">
            <w:pPr>
              <w:jc w:val="both"/>
              <w:rPr>
                <w:rFonts w:ascii="Calibri" w:hAnsi="Calibri" w:cs="Arial"/>
                <w:color w:val="222222"/>
                <w:szCs w:val="20"/>
              </w:rPr>
            </w:pPr>
          </w:p>
        </w:tc>
      </w:tr>
    </w:tbl>
    <w:p w14:paraId="573ACEC5" w14:textId="77777777" w:rsidR="00B91704" w:rsidRDefault="00B91704" w:rsidP="00B91704">
      <w:pPr>
        <w:jc w:val="both"/>
        <w:rPr>
          <w:rFonts w:ascii="Calibri" w:eastAsia="Times New Roman" w:hAnsi="Calibri" w:cs="Times New Roman"/>
          <w:kern w:val="0"/>
          <w:szCs w:val="20"/>
          <w:lang w:eastAsia="sl-SI"/>
          <w14:ligatures w14:val="none"/>
        </w:rPr>
      </w:pPr>
      <w:r>
        <w:rPr>
          <w:rFonts w:ascii="Calibri" w:hAnsi="Calibri"/>
          <w:szCs w:val="20"/>
        </w:rPr>
        <w:lastRenderedPageBreak/>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26754E72" w14:textId="77777777" w:rsidTr="00B91704">
        <w:tc>
          <w:tcPr>
            <w:tcW w:w="10031" w:type="dxa"/>
            <w:tcBorders>
              <w:top w:val="single" w:sz="4" w:space="0" w:color="auto"/>
              <w:left w:val="single" w:sz="4" w:space="0" w:color="auto"/>
              <w:bottom w:val="single" w:sz="4" w:space="0" w:color="auto"/>
              <w:right w:val="single" w:sz="4" w:space="0" w:color="auto"/>
            </w:tcBorders>
          </w:tcPr>
          <w:p w14:paraId="061B2E11" w14:textId="77777777" w:rsidR="00B91704" w:rsidRDefault="00B91704">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BC2F520"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Praksa dijakov iz tujine (</w:t>
            </w:r>
            <w:proofErr w:type="spellStart"/>
            <w:r>
              <w:rPr>
                <w:rFonts w:ascii="Calibri" w:hAnsi="Calibri" w:cs="Arial"/>
                <w:color w:val="222222"/>
                <w:kern w:val="2"/>
                <w:szCs w:val="20"/>
                <w14:ligatures w14:val="standardContextual"/>
              </w:rPr>
              <w:t>Erasmus</w:t>
            </w:r>
            <w:proofErr w:type="spellEnd"/>
            <w:r>
              <w:rPr>
                <w:rFonts w:ascii="Calibri" w:hAnsi="Calibri" w:cs="Arial"/>
                <w:color w:val="222222"/>
                <w:kern w:val="2"/>
                <w:szCs w:val="20"/>
                <w14:ligatures w14:val="standardContextual"/>
              </w:rPr>
              <w:t xml:space="preserve"> KA2, koordinator na šoli Klavdija Cerovšek),</w:t>
            </w:r>
          </w:p>
          <w:p w14:paraId="6142BA3E" w14:textId="77777777" w:rsidR="00B91704" w:rsidRDefault="00B91704" w:rsidP="00B91704">
            <w:pPr>
              <w:pStyle w:val="Odstavekseznama"/>
              <w:numPr>
                <w:ilvl w:val="0"/>
                <w:numId w:val="11"/>
              </w:numPr>
              <w:spacing w:line="256" w:lineRule="auto"/>
              <w:jc w:val="both"/>
              <w:rPr>
                <w:rFonts w:ascii="Calibri" w:hAnsi="Calibri" w:cs="Arial"/>
                <w:color w:val="222222"/>
                <w:kern w:val="2"/>
                <w:szCs w:val="20"/>
                <w14:ligatures w14:val="standardContextual"/>
              </w:rPr>
            </w:pPr>
            <w:r>
              <w:rPr>
                <w:rFonts w:ascii="Calibri" w:hAnsi="Calibri" w:cs="Arial"/>
                <w:color w:val="222222"/>
                <w:kern w:val="2"/>
                <w:szCs w:val="20"/>
                <w14:ligatures w14:val="standardContextual"/>
              </w:rPr>
              <w:t>Evropski parlament (posredno)</w:t>
            </w:r>
          </w:p>
          <w:p w14:paraId="57EFD2C2" w14:textId="77777777" w:rsidR="00B91704" w:rsidRDefault="00B91704">
            <w:pPr>
              <w:jc w:val="both"/>
              <w:rPr>
                <w:rFonts w:ascii="Calibri" w:hAnsi="Calibri" w:cs="Arial"/>
                <w:color w:val="222222"/>
                <w:szCs w:val="20"/>
              </w:rPr>
            </w:pPr>
          </w:p>
        </w:tc>
      </w:tr>
    </w:tbl>
    <w:p w14:paraId="7D4F2974"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60F63043" w14:textId="77777777" w:rsidR="00B91704" w:rsidRDefault="00B91704" w:rsidP="00B91704">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B91704" w14:paraId="3E60E377" w14:textId="77777777" w:rsidTr="00B91704">
        <w:tc>
          <w:tcPr>
            <w:tcW w:w="10031" w:type="dxa"/>
            <w:tcBorders>
              <w:top w:val="single" w:sz="4" w:space="0" w:color="auto"/>
              <w:left w:val="single" w:sz="4" w:space="0" w:color="auto"/>
              <w:bottom w:val="single" w:sz="4" w:space="0" w:color="auto"/>
              <w:right w:val="single" w:sz="4" w:space="0" w:color="auto"/>
            </w:tcBorders>
          </w:tcPr>
          <w:p w14:paraId="5FA6748C" w14:textId="77777777" w:rsidR="00B91704" w:rsidRDefault="00B91704">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0FD20284" w14:textId="77777777" w:rsidR="00B91704" w:rsidRDefault="00B91704">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06B74BC3" w14:textId="77777777" w:rsidR="00B91704" w:rsidRDefault="00B91704">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40E22818" w14:textId="77777777" w:rsidR="00B91704" w:rsidRDefault="00B91704">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3F28F9A9" w14:textId="77777777" w:rsidR="00B91704" w:rsidRDefault="00B91704">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FE932D" w14:textId="77777777" w:rsidR="00B91704" w:rsidRDefault="00B91704">
            <w:pPr>
              <w:jc w:val="both"/>
              <w:rPr>
                <w:rFonts w:ascii="Calibri" w:hAnsi="Calibri" w:cs="Arial"/>
                <w:color w:val="222222"/>
                <w:szCs w:val="20"/>
              </w:rPr>
            </w:pPr>
          </w:p>
        </w:tc>
      </w:tr>
    </w:tbl>
    <w:p w14:paraId="260315F6"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5F6E4E04" w14:textId="77777777" w:rsidR="00B91704" w:rsidRDefault="00B91704" w:rsidP="00B91704">
      <w:pPr>
        <w:jc w:val="both"/>
        <w:rPr>
          <w:rFonts w:ascii="Calibri" w:hAnsi="Calibri"/>
          <w:b/>
          <w:szCs w:val="20"/>
        </w:rPr>
      </w:pPr>
      <w:r>
        <w:rPr>
          <w:rFonts w:ascii="Calibri" w:hAnsi="Calibri"/>
          <w:b/>
          <w:szCs w:val="20"/>
        </w:rPr>
        <w:t xml:space="preserve">Ekskurzije </w:t>
      </w:r>
    </w:p>
    <w:p w14:paraId="25B3CC84" w14:textId="77777777" w:rsidR="00B91704" w:rsidRDefault="00B91704" w:rsidP="00B91704">
      <w:pPr>
        <w:jc w:val="both"/>
        <w:rPr>
          <w:rFonts w:ascii="Calibri" w:hAnsi="Calibri"/>
          <w:szCs w:val="20"/>
        </w:rPr>
      </w:pPr>
    </w:p>
    <w:p w14:paraId="7DB9AE5A" w14:textId="77777777" w:rsidR="00B91704" w:rsidRDefault="00B91704" w:rsidP="00B91704">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B91704" w14:paraId="3462598D"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5762C10F" w14:textId="77777777" w:rsidR="00B91704" w:rsidRDefault="00B91704">
            <w:pPr>
              <w:pStyle w:val="Brezrazmikov"/>
              <w:spacing w:line="256" w:lineRule="auto"/>
              <w:jc w:val="center"/>
              <w:rPr>
                <w:rFonts w:ascii="Calibri" w:hAnsi="Calibri" w:cs="Calibri"/>
                <w:szCs w:val="24"/>
              </w:rPr>
            </w:pPr>
            <w:r>
              <w:rPr>
                <w:rFonts w:ascii="Calibri" w:hAnsi="Calibri" w:cs="Calibri"/>
              </w:rPr>
              <w:lastRenderedPageBreak/>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02953ACA" w14:textId="77777777" w:rsidR="00B91704" w:rsidRDefault="00B91704">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1FCFECC" w14:textId="77777777" w:rsidR="00B91704" w:rsidRDefault="00B91704">
            <w:pPr>
              <w:pStyle w:val="Brezrazmikov"/>
              <w:spacing w:line="256" w:lineRule="auto"/>
              <w:jc w:val="center"/>
              <w:rPr>
                <w:rFonts w:ascii="Calibri" w:hAnsi="Calibri" w:cs="Calibri"/>
              </w:rPr>
            </w:pPr>
            <w:r>
              <w:rPr>
                <w:rFonts w:ascii="Calibri" w:hAnsi="Calibri" w:cs="Calibri"/>
              </w:rPr>
              <w:t>Komu je namenjena</w:t>
            </w:r>
          </w:p>
          <w:p w14:paraId="51C7A06B" w14:textId="77777777" w:rsidR="00B91704" w:rsidRDefault="00B91704">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7261FE36" w14:textId="77777777" w:rsidR="00B91704" w:rsidRDefault="00B91704">
            <w:pPr>
              <w:pStyle w:val="Brezrazmikov"/>
              <w:spacing w:line="256" w:lineRule="auto"/>
              <w:jc w:val="center"/>
              <w:rPr>
                <w:rFonts w:ascii="Calibri" w:hAnsi="Calibri" w:cs="Calibri"/>
              </w:rPr>
            </w:pPr>
            <w:r>
              <w:rPr>
                <w:rFonts w:ascii="Calibri" w:hAnsi="Calibri" w:cs="Calibri"/>
              </w:rPr>
              <w:t>Medpredmetno povezovanje, opombe</w:t>
            </w:r>
          </w:p>
        </w:tc>
      </w:tr>
      <w:tr w:rsidR="00B91704" w14:paraId="1E8BD17F"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3C123A7C" w14:textId="77777777" w:rsidR="00B91704" w:rsidRDefault="00B91704">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25A6CBB" w14:textId="77777777" w:rsidR="00B91704" w:rsidRDefault="00B91704">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020A18EE"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86B1184" w14:textId="77777777" w:rsidR="00B91704" w:rsidRDefault="00B91704">
            <w:pPr>
              <w:pStyle w:val="Brezrazmikov"/>
              <w:spacing w:line="256" w:lineRule="auto"/>
              <w:rPr>
                <w:rFonts w:ascii="Calibri" w:hAnsi="Calibri" w:cs="Calibri"/>
              </w:rPr>
            </w:pPr>
            <w:r>
              <w:rPr>
                <w:rFonts w:ascii="Calibri" w:hAnsi="Calibri" w:cs="Calibri"/>
              </w:rPr>
              <w:t>Angleščina, zgodovina, sociologija, umetnost, geografija</w:t>
            </w:r>
          </w:p>
        </w:tc>
      </w:tr>
      <w:tr w:rsidR="00B91704" w14:paraId="0AE529DB" w14:textId="77777777" w:rsidTr="00B91704">
        <w:tc>
          <w:tcPr>
            <w:tcW w:w="3251" w:type="dxa"/>
            <w:tcBorders>
              <w:top w:val="single" w:sz="4" w:space="0" w:color="auto"/>
              <w:left w:val="single" w:sz="4" w:space="0" w:color="auto"/>
              <w:bottom w:val="single" w:sz="4" w:space="0" w:color="auto"/>
              <w:right w:val="single" w:sz="4" w:space="0" w:color="auto"/>
            </w:tcBorders>
            <w:hideMark/>
          </w:tcPr>
          <w:p w14:paraId="74F0A5C3" w14:textId="77777777" w:rsidR="00B91704" w:rsidRDefault="00B91704">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F14259F" w14:textId="77777777" w:rsidR="00B91704" w:rsidRDefault="00B91704">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52F4214C" w14:textId="77777777" w:rsidR="00B91704" w:rsidRDefault="00B91704">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7AAE46F5" w14:textId="77777777" w:rsidR="00B91704" w:rsidRDefault="00B91704">
            <w:pPr>
              <w:pStyle w:val="Brezrazmikov"/>
              <w:spacing w:line="256" w:lineRule="auto"/>
              <w:rPr>
                <w:rFonts w:ascii="Calibri" w:hAnsi="Calibri" w:cs="Calibri"/>
              </w:rPr>
            </w:pPr>
            <w:r>
              <w:rPr>
                <w:rFonts w:ascii="Calibri" w:hAnsi="Calibri" w:cs="Calibri"/>
              </w:rPr>
              <w:t>Angleščina, umetnost</w:t>
            </w:r>
          </w:p>
        </w:tc>
      </w:tr>
    </w:tbl>
    <w:p w14:paraId="14836BFC" w14:textId="77777777" w:rsidR="00B91704" w:rsidRDefault="00B91704" w:rsidP="00B91704">
      <w:pPr>
        <w:autoSpaceDE w:val="0"/>
        <w:autoSpaceDN w:val="0"/>
        <w:adjustRightInd w:val="0"/>
        <w:jc w:val="both"/>
        <w:rPr>
          <w:rFonts w:ascii="Calibri" w:eastAsia="Times New Roman" w:hAnsi="Calibri" w:cs="Times New Roman"/>
          <w:kern w:val="0"/>
          <w:szCs w:val="20"/>
          <w:lang w:eastAsia="sl-SI"/>
          <w14:ligatures w14:val="none"/>
        </w:rPr>
      </w:pPr>
    </w:p>
    <w:p w14:paraId="10D26995" w14:textId="77777777" w:rsidR="00B91704" w:rsidRDefault="00B91704" w:rsidP="00B91704">
      <w:pPr>
        <w:spacing w:line="276" w:lineRule="auto"/>
        <w:jc w:val="both"/>
        <w:rPr>
          <w:rFonts w:ascii="Calibri" w:hAnsi="Calibri"/>
          <w:szCs w:val="20"/>
        </w:rPr>
      </w:pPr>
      <w:r>
        <w:rPr>
          <w:rFonts w:ascii="Calibri" w:hAnsi="Calibri"/>
          <w:b/>
          <w:szCs w:val="20"/>
        </w:rPr>
        <w:t>Načrtovana izobraževanja članov aktiva</w:t>
      </w:r>
    </w:p>
    <w:p w14:paraId="73293418" w14:textId="77777777" w:rsidR="00B91704" w:rsidRDefault="00B91704" w:rsidP="00B91704">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B91704" w14:paraId="3220D78D"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0EC07B0D" w14:textId="77777777" w:rsidR="00B91704" w:rsidRDefault="00B91704">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093D5ECB" w14:textId="77777777" w:rsidR="00B91704" w:rsidRDefault="00B91704">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126A46A6" w14:textId="77777777" w:rsidR="00B91704" w:rsidRDefault="00B91704">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2250AED" w14:textId="77777777" w:rsidR="00B91704" w:rsidRDefault="00B91704">
            <w:pPr>
              <w:jc w:val="both"/>
              <w:rPr>
                <w:rFonts w:ascii="Calibri" w:hAnsi="Calibri"/>
                <w:szCs w:val="20"/>
              </w:rPr>
            </w:pPr>
            <w:r>
              <w:rPr>
                <w:rFonts w:ascii="Calibri" w:hAnsi="Calibri"/>
                <w:szCs w:val="20"/>
              </w:rPr>
              <w:t>Sodelujoči člani</w:t>
            </w:r>
          </w:p>
        </w:tc>
      </w:tr>
      <w:tr w:rsidR="00B91704" w14:paraId="77AE479E"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30FA1191" w14:textId="77777777" w:rsidR="00B91704" w:rsidRDefault="00B91704">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480BD3F" w14:textId="77777777" w:rsidR="00B91704" w:rsidRDefault="00B91704">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59E8DDFF" w14:textId="77777777" w:rsidR="00B91704" w:rsidRDefault="00B91704">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55995DBF" w14:textId="77777777" w:rsidR="00B91704" w:rsidRDefault="00B91704">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B91704" w14:paraId="315FB843"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73FE736E" w14:textId="77777777" w:rsidR="00B91704" w:rsidRDefault="00B91704">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39F26B2" w14:textId="77777777" w:rsidR="00B91704" w:rsidRDefault="00B91704">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B9C2527" w14:textId="77777777" w:rsidR="00B91704" w:rsidRDefault="00B91704">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49FC46" w14:textId="77777777" w:rsidR="00B91704" w:rsidRDefault="00B91704">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B91704" w14:paraId="1FE02A85" w14:textId="77777777" w:rsidTr="00B91704">
        <w:trPr>
          <w:cantSplit/>
        </w:trPr>
        <w:tc>
          <w:tcPr>
            <w:tcW w:w="1678" w:type="dxa"/>
            <w:tcBorders>
              <w:top w:val="single" w:sz="4" w:space="0" w:color="auto"/>
              <w:left w:val="single" w:sz="4" w:space="0" w:color="auto"/>
              <w:bottom w:val="single" w:sz="4" w:space="0" w:color="auto"/>
              <w:right w:val="single" w:sz="4" w:space="0" w:color="auto"/>
            </w:tcBorders>
            <w:hideMark/>
          </w:tcPr>
          <w:p w14:paraId="402CA9F9" w14:textId="77777777" w:rsidR="00B91704" w:rsidRDefault="00B91704">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0C819033" w14:textId="77777777" w:rsidR="00B91704" w:rsidRDefault="00B91704">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6185A6BA" w14:textId="77777777" w:rsidR="00B91704" w:rsidRDefault="00B91704">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5F5A223B" w14:textId="77777777" w:rsidR="00B91704" w:rsidRDefault="00B91704">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7D3BF422" w14:textId="77777777" w:rsidR="00FD5591" w:rsidRDefault="00FD5591" w:rsidP="00FD5591">
      <w:pPr>
        <w:pStyle w:val="Brezrazmikov"/>
        <w:spacing w:line="360" w:lineRule="auto"/>
        <w:rPr>
          <w:rFonts w:ascii="Times New Roman" w:hAnsi="Times New Roman" w:cs="Times New Roman"/>
          <w:sz w:val="24"/>
          <w:szCs w:val="24"/>
        </w:rPr>
      </w:pPr>
    </w:p>
    <w:p w14:paraId="5ECC2F0A" w14:textId="5AEA0C76" w:rsidR="005849BB" w:rsidRPr="00925107" w:rsidRDefault="00925107" w:rsidP="0092510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sectPr w:rsidR="005849BB" w:rsidRPr="00925107" w:rsidSect="00B91704">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A153E1"/>
    <w:multiLevelType w:val="hybridMultilevel"/>
    <w:tmpl w:val="8E1C4E7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7C1EF9"/>
    <w:multiLevelType w:val="hybridMultilevel"/>
    <w:tmpl w:val="80BC5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0015AEE"/>
    <w:multiLevelType w:val="hybridMultilevel"/>
    <w:tmpl w:val="55F8893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32360E3F"/>
    <w:multiLevelType w:val="hybridMultilevel"/>
    <w:tmpl w:val="DC567C7A"/>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3B47A7F"/>
    <w:multiLevelType w:val="hybridMultilevel"/>
    <w:tmpl w:val="B4EAF578"/>
    <w:lvl w:ilvl="0" w:tplc="FB3EFFA2">
      <w:start w:val="1"/>
      <w:numFmt w:val="decimal"/>
      <w:lvlText w:val="%1."/>
      <w:lvlJc w:val="left"/>
      <w:pPr>
        <w:ind w:left="720" w:hanging="360"/>
      </w:pPr>
      <w:rPr>
        <w:rFonts w:eastAsia="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A6011F7"/>
    <w:multiLevelType w:val="hybridMultilevel"/>
    <w:tmpl w:val="AE14C80A"/>
    <w:lvl w:ilvl="0" w:tplc="D79AE480">
      <w:start w:val="2"/>
      <w:numFmt w:val="decimal"/>
      <w:lvlText w:val="%1."/>
      <w:lvlJc w:val="left"/>
      <w:pPr>
        <w:ind w:left="720" w:hanging="360"/>
      </w:pPr>
      <w:rPr>
        <w:rFonts w:eastAsia="Calibr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7CA802DF"/>
    <w:multiLevelType w:val="hybridMultilevel"/>
    <w:tmpl w:val="25E8A562"/>
    <w:lvl w:ilvl="0" w:tplc="04240005">
      <w:numFmt w:val="decimal"/>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16cid:durableId="936405572">
    <w:abstractNumId w:val="1"/>
  </w:num>
  <w:num w:numId="2" w16cid:durableId="141042902">
    <w:abstractNumId w:val="9"/>
  </w:num>
  <w:num w:numId="3" w16cid:durableId="759302339">
    <w:abstractNumId w:val="5"/>
  </w:num>
  <w:num w:numId="4" w16cid:durableId="842738623">
    <w:abstractNumId w:val="11"/>
  </w:num>
  <w:num w:numId="5" w16cid:durableId="192155716">
    <w:abstractNumId w:val="14"/>
  </w:num>
  <w:num w:numId="6" w16cid:durableId="2003897076">
    <w:abstractNumId w:val="7"/>
  </w:num>
  <w:num w:numId="7" w16cid:durableId="1271087074">
    <w:abstractNumId w:val="8"/>
  </w:num>
  <w:num w:numId="8" w16cid:durableId="136538306">
    <w:abstractNumId w:val="2"/>
  </w:num>
  <w:num w:numId="9" w16cid:durableId="1708870845">
    <w:abstractNumId w:val="0"/>
  </w:num>
  <w:num w:numId="10" w16cid:durableId="12269122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852571">
    <w:abstractNumId w:val="12"/>
  </w:num>
  <w:num w:numId="12" w16cid:durableId="2130053420">
    <w:abstractNumId w:val="3"/>
  </w:num>
  <w:num w:numId="13" w16cid:durableId="1333797817">
    <w:abstractNumId w:val="10"/>
  </w:num>
  <w:num w:numId="14" w16cid:durableId="890657797">
    <w:abstractNumId w:val="6"/>
  </w:num>
  <w:num w:numId="15" w16cid:durableId="3375855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1A5"/>
    <w:rsid w:val="000E64E5"/>
    <w:rsid w:val="002F0C17"/>
    <w:rsid w:val="003451A5"/>
    <w:rsid w:val="003F04EB"/>
    <w:rsid w:val="004A5E41"/>
    <w:rsid w:val="005849BB"/>
    <w:rsid w:val="006A5730"/>
    <w:rsid w:val="006D2578"/>
    <w:rsid w:val="006D336A"/>
    <w:rsid w:val="00834B93"/>
    <w:rsid w:val="008648FD"/>
    <w:rsid w:val="00885E72"/>
    <w:rsid w:val="00925107"/>
    <w:rsid w:val="00B41D90"/>
    <w:rsid w:val="00B91704"/>
    <w:rsid w:val="00BE540A"/>
    <w:rsid w:val="00CF2D4B"/>
    <w:rsid w:val="00FD5591"/>
    <w:rsid w:val="00FF650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36ED"/>
  <w15:chartTrackingRefBased/>
  <w15:docId w15:val="{9FD17ABE-0242-4AF0-B433-00B464E58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5591"/>
    <w:pPr>
      <w:spacing w:line="256" w:lineRule="auto"/>
    </w:pPr>
    <w:rPr>
      <w:kern w:val="2"/>
      <w:lang w:val="sl-SI"/>
      <w14:ligatures w14:val="standardContextual"/>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FD5591"/>
    <w:pPr>
      <w:spacing w:after="0" w:line="240" w:lineRule="auto"/>
    </w:pPr>
    <w:rPr>
      <w:kern w:val="2"/>
      <w:lang w:val="sl-SI"/>
      <w14:ligatures w14:val="standardContextual"/>
    </w:rPr>
  </w:style>
  <w:style w:type="table" w:styleId="Tabelamrea">
    <w:name w:val="Table Grid"/>
    <w:basedOn w:val="Navadnatabela"/>
    <w:uiPriority w:val="39"/>
    <w:rsid w:val="00FD5591"/>
    <w:pPr>
      <w:spacing w:after="0" w:line="240" w:lineRule="auto"/>
    </w:pPr>
    <w:rPr>
      <w:kern w:val="2"/>
      <w:lang w:val="sl-SI"/>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B91704"/>
    <w:pPr>
      <w:spacing w:after="0" w:line="240" w:lineRule="auto"/>
      <w:ind w:left="720"/>
      <w:contextualSpacing/>
    </w:pPr>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811459">
      <w:bodyDiv w:val="1"/>
      <w:marLeft w:val="0"/>
      <w:marRight w:val="0"/>
      <w:marTop w:val="0"/>
      <w:marBottom w:val="0"/>
      <w:divBdr>
        <w:top w:val="none" w:sz="0" w:space="0" w:color="auto"/>
        <w:left w:val="none" w:sz="0" w:space="0" w:color="auto"/>
        <w:bottom w:val="none" w:sz="0" w:space="0" w:color="auto"/>
        <w:right w:val="none" w:sz="0" w:space="0" w:color="auto"/>
      </w:divBdr>
    </w:div>
    <w:div w:id="898635256">
      <w:bodyDiv w:val="1"/>
      <w:marLeft w:val="0"/>
      <w:marRight w:val="0"/>
      <w:marTop w:val="0"/>
      <w:marBottom w:val="0"/>
      <w:divBdr>
        <w:top w:val="none" w:sz="0" w:space="0" w:color="auto"/>
        <w:left w:val="none" w:sz="0" w:space="0" w:color="auto"/>
        <w:bottom w:val="none" w:sz="0" w:space="0" w:color="auto"/>
        <w:right w:val="none" w:sz="0" w:space="0" w:color="auto"/>
      </w:divBdr>
    </w:div>
    <w:div w:id="1041520487">
      <w:bodyDiv w:val="1"/>
      <w:marLeft w:val="0"/>
      <w:marRight w:val="0"/>
      <w:marTop w:val="0"/>
      <w:marBottom w:val="0"/>
      <w:divBdr>
        <w:top w:val="none" w:sz="0" w:space="0" w:color="auto"/>
        <w:left w:val="none" w:sz="0" w:space="0" w:color="auto"/>
        <w:bottom w:val="none" w:sz="0" w:space="0" w:color="auto"/>
        <w:right w:val="none" w:sz="0" w:space="0" w:color="auto"/>
      </w:divBdr>
    </w:div>
    <w:div w:id="1076903130">
      <w:bodyDiv w:val="1"/>
      <w:marLeft w:val="0"/>
      <w:marRight w:val="0"/>
      <w:marTop w:val="0"/>
      <w:marBottom w:val="0"/>
      <w:divBdr>
        <w:top w:val="none" w:sz="0" w:space="0" w:color="auto"/>
        <w:left w:val="none" w:sz="0" w:space="0" w:color="auto"/>
        <w:bottom w:val="none" w:sz="0" w:space="0" w:color="auto"/>
        <w:right w:val="none" w:sz="0" w:space="0" w:color="auto"/>
      </w:divBdr>
    </w:div>
    <w:div w:id="1182667904">
      <w:bodyDiv w:val="1"/>
      <w:marLeft w:val="0"/>
      <w:marRight w:val="0"/>
      <w:marTop w:val="0"/>
      <w:marBottom w:val="0"/>
      <w:divBdr>
        <w:top w:val="none" w:sz="0" w:space="0" w:color="auto"/>
        <w:left w:val="none" w:sz="0" w:space="0" w:color="auto"/>
        <w:bottom w:val="none" w:sz="0" w:space="0" w:color="auto"/>
        <w:right w:val="none" w:sz="0" w:space="0" w:color="auto"/>
      </w:divBdr>
    </w:div>
    <w:div w:id="1507282303">
      <w:bodyDiv w:val="1"/>
      <w:marLeft w:val="0"/>
      <w:marRight w:val="0"/>
      <w:marTop w:val="0"/>
      <w:marBottom w:val="0"/>
      <w:divBdr>
        <w:top w:val="none" w:sz="0" w:space="0" w:color="auto"/>
        <w:left w:val="none" w:sz="0" w:space="0" w:color="auto"/>
        <w:bottom w:val="none" w:sz="0" w:space="0" w:color="auto"/>
        <w:right w:val="none" w:sz="0" w:space="0" w:color="auto"/>
      </w:divBdr>
    </w:div>
    <w:div w:id="1901865927">
      <w:bodyDiv w:val="1"/>
      <w:marLeft w:val="0"/>
      <w:marRight w:val="0"/>
      <w:marTop w:val="0"/>
      <w:marBottom w:val="0"/>
      <w:divBdr>
        <w:top w:val="none" w:sz="0" w:space="0" w:color="auto"/>
        <w:left w:val="none" w:sz="0" w:space="0" w:color="auto"/>
        <w:bottom w:val="none" w:sz="0" w:space="0" w:color="auto"/>
        <w:right w:val="none" w:sz="0" w:space="0" w:color="auto"/>
      </w:divBdr>
    </w:div>
    <w:div w:id="192742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19</Pages>
  <Words>3164</Words>
  <Characters>18038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 Klobasa</dc:creator>
  <cp:keywords/>
  <dc:description/>
  <cp:lastModifiedBy>uporabnik</cp:lastModifiedBy>
  <cp:revision>24</cp:revision>
  <dcterms:created xsi:type="dcterms:W3CDTF">2024-10-24T08:53:00Z</dcterms:created>
  <dcterms:modified xsi:type="dcterms:W3CDTF">2024-10-25T08:03:00Z</dcterms:modified>
</cp:coreProperties>
</file>